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7D" w:rsidRPr="00020C96" w:rsidRDefault="00DB597D" w:rsidP="00DB597D">
      <w:pPr>
        <w:spacing w:after="0" w:line="240" w:lineRule="auto"/>
        <w:rPr>
          <w:sz w:val="24"/>
          <w:szCs w:val="24"/>
        </w:rPr>
      </w:pPr>
    </w:p>
    <w:p w:rsidR="00020C96" w:rsidRPr="00020C96" w:rsidRDefault="00020C96" w:rsidP="00DB597D">
      <w:pPr>
        <w:spacing w:after="0" w:line="240" w:lineRule="auto"/>
        <w:rPr>
          <w:b/>
          <w:sz w:val="24"/>
          <w:szCs w:val="24"/>
        </w:rPr>
      </w:pPr>
      <w:r w:rsidRPr="00020C96">
        <w:rPr>
          <w:b/>
          <w:sz w:val="24"/>
          <w:szCs w:val="24"/>
        </w:rPr>
        <w:t>Important, before you begin:</w:t>
      </w:r>
    </w:p>
    <w:p w:rsidR="00020C96" w:rsidRPr="00020C96" w:rsidRDefault="00020C96" w:rsidP="00DB597D">
      <w:pPr>
        <w:spacing w:after="0" w:line="240" w:lineRule="auto"/>
        <w:rPr>
          <w:sz w:val="24"/>
          <w:szCs w:val="24"/>
        </w:rPr>
      </w:pPr>
    </w:p>
    <w:p w:rsidR="002C68A9" w:rsidRPr="00020C96" w:rsidRDefault="002C68A9" w:rsidP="00DB597D">
      <w:pPr>
        <w:spacing w:after="0" w:line="240" w:lineRule="auto"/>
        <w:rPr>
          <w:sz w:val="24"/>
          <w:szCs w:val="24"/>
        </w:rPr>
      </w:pPr>
      <w:r w:rsidRPr="00020C96">
        <w:rPr>
          <w:sz w:val="24"/>
          <w:szCs w:val="24"/>
        </w:rPr>
        <w:t>This session has been designed, as far as possible, to encourage full participation of all those in attendance. The facilitator needs to be aware that there is a danger of people being reluctant to contribute, perhaps because of previous experience of bullying. We would therefore recommend that you encourage the participants to respect one another – particularly confidentiality (where it doesn’t infringe on good safeguarding protocol).</w:t>
      </w:r>
    </w:p>
    <w:p w:rsidR="002C68A9" w:rsidRPr="00020C96" w:rsidRDefault="002C68A9" w:rsidP="00DB597D">
      <w:pPr>
        <w:spacing w:after="0" w:line="240" w:lineRule="auto"/>
        <w:rPr>
          <w:sz w:val="24"/>
          <w:szCs w:val="24"/>
        </w:rPr>
      </w:pPr>
    </w:p>
    <w:p w:rsidR="00DB597D" w:rsidRPr="00020C96" w:rsidRDefault="002C68A9" w:rsidP="00DB597D">
      <w:pPr>
        <w:spacing w:after="0" w:line="240" w:lineRule="auto"/>
        <w:rPr>
          <w:sz w:val="24"/>
          <w:szCs w:val="24"/>
        </w:rPr>
      </w:pPr>
      <w:r w:rsidRPr="00020C96">
        <w:rPr>
          <w:sz w:val="24"/>
          <w:szCs w:val="24"/>
        </w:rPr>
        <w:t>There is also a danger of some participants dominating the discussion if they have a lot to say. We therefore encourage you to circulate the discussion groups at regular points during the session and, during whole group discussions, use a ‘speaking object’ (such as a ball, talking stick etc.) to allow maximum opportunity for all to participate. At the end of the session</w:t>
      </w:r>
      <w:r w:rsidR="00992287">
        <w:rPr>
          <w:sz w:val="24"/>
          <w:szCs w:val="24"/>
        </w:rPr>
        <w:t>, ask</w:t>
      </w:r>
      <w:r w:rsidRPr="00020C96">
        <w:rPr>
          <w:sz w:val="24"/>
          <w:szCs w:val="24"/>
        </w:rPr>
        <w:t xml:space="preserve"> participants </w:t>
      </w:r>
      <w:r w:rsidR="00992287">
        <w:rPr>
          <w:sz w:val="24"/>
          <w:szCs w:val="24"/>
        </w:rPr>
        <w:t>to</w:t>
      </w:r>
      <w:r w:rsidRPr="00020C96">
        <w:rPr>
          <w:sz w:val="24"/>
          <w:szCs w:val="24"/>
        </w:rPr>
        <w:t xml:space="preserve"> write down any further comments and post these in a box so that all views will be ‘heard’ even if people do not feel confident verbalising their views in front of others. </w:t>
      </w:r>
    </w:p>
    <w:p w:rsidR="002C68A9" w:rsidRPr="00020C96" w:rsidRDefault="002C68A9" w:rsidP="00DB597D">
      <w:pPr>
        <w:spacing w:after="0" w:line="240" w:lineRule="auto"/>
        <w:rPr>
          <w:sz w:val="24"/>
          <w:szCs w:val="24"/>
        </w:rPr>
      </w:pPr>
    </w:p>
    <w:p w:rsidR="002C68A9" w:rsidRPr="00020C96" w:rsidRDefault="002C68A9" w:rsidP="00DB597D">
      <w:pPr>
        <w:spacing w:after="0" w:line="240" w:lineRule="auto"/>
        <w:rPr>
          <w:sz w:val="24"/>
          <w:szCs w:val="24"/>
        </w:rPr>
      </w:pPr>
      <w:r w:rsidRPr="00020C96">
        <w:rPr>
          <w:sz w:val="24"/>
          <w:szCs w:val="24"/>
        </w:rPr>
        <w:t>Finally, there is also a risk that some people participating in this session will be upset by the topic under discussion. The sensitivity of the subject needs to be acknowledged at the start of the session and participants need to be aware of the different ways in which they can seek support to help deal with issues</w:t>
      </w:r>
      <w:r w:rsidR="00020C96" w:rsidRPr="00020C96">
        <w:rPr>
          <w:sz w:val="24"/>
          <w:szCs w:val="24"/>
        </w:rPr>
        <w:t xml:space="preserve"> – both during the session and afterwards. Whilst it is important, as outlined above, </w:t>
      </w:r>
      <w:proofErr w:type="gramStart"/>
      <w:r w:rsidR="00020C96" w:rsidRPr="00020C96">
        <w:rPr>
          <w:sz w:val="24"/>
          <w:szCs w:val="24"/>
        </w:rPr>
        <w:t>that participants</w:t>
      </w:r>
      <w:proofErr w:type="gramEnd"/>
      <w:r w:rsidR="00020C96" w:rsidRPr="00020C96">
        <w:rPr>
          <w:sz w:val="24"/>
          <w:szCs w:val="24"/>
        </w:rPr>
        <w:t xml:space="preserve"> have equal opportunity to speak if they wish, this should always be optional.</w:t>
      </w:r>
    </w:p>
    <w:p w:rsidR="00DB597D" w:rsidRPr="00020C96" w:rsidRDefault="00DB597D" w:rsidP="00DB597D">
      <w:pPr>
        <w:spacing w:after="0" w:line="240" w:lineRule="auto"/>
        <w:rPr>
          <w:b/>
          <w:sz w:val="24"/>
          <w:szCs w:val="24"/>
        </w:rPr>
      </w:pPr>
    </w:p>
    <w:p w:rsidR="00020C96" w:rsidRPr="00020C96" w:rsidRDefault="00020C96" w:rsidP="00DB597D">
      <w:pPr>
        <w:spacing w:after="0" w:line="240" w:lineRule="auto"/>
        <w:rPr>
          <w:b/>
          <w:sz w:val="24"/>
          <w:szCs w:val="24"/>
        </w:rPr>
      </w:pPr>
    </w:p>
    <w:p w:rsidR="00DB597D" w:rsidRPr="00020C96" w:rsidRDefault="00DB597D" w:rsidP="00DB597D">
      <w:pPr>
        <w:spacing w:after="0" w:line="240" w:lineRule="auto"/>
        <w:rPr>
          <w:sz w:val="24"/>
          <w:szCs w:val="24"/>
        </w:rPr>
      </w:pPr>
      <w:r w:rsidRPr="00020C96">
        <w:rPr>
          <w:b/>
          <w:sz w:val="24"/>
          <w:szCs w:val="24"/>
        </w:rPr>
        <w:t>Approximate session time:</w:t>
      </w:r>
      <w:r w:rsidRPr="00020C96">
        <w:rPr>
          <w:sz w:val="24"/>
          <w:szCs w:val="24"/>
        </w:rPr>
        <w:t xml:space="preserve"> 1 hour, 15 minutes</w:t>
      </w:r>
    </w:p>
    <w:p w:rsidR="00DB597D" w:rsidRPr="00020C96" w:rsidRDefault="00DB597D" w:rsidP="00DB597D">
      <w:pPr>
        <w:spacing w:after="0" w:line="240" w:lineRule="auto"/>
        <w:rPr>
          <w:sz w:val="24"/>
          <w:szCs w:val="24"/>
        </w:rPr>
      </w:pPr>
    </w:p>
    <w:p w:rsidR="008F62E4" w:rsidRPr="00020C96" w:rsidRDefault="00DB597D" w:rsidP="00DB597D">
      <w:pPr>
        <w:spacing w:after="0" w:line="240" w:lineRule="auto"/>
        <w:rPr>
          <w:sz w:val="24"/>
          <w:szCs w:val="24"/>
        </w:rPr>
      </w:pPr>
      <w:r w:rsidRPr="00020C96">
        <w:rPr>
          <w:b/>
          <w:sz w:val="24"/>
          <w:szCs w:val="24"/>
        </w:rPr>
        <w:t>Suggested maximum group size:</w:t>
      </w:r>
      <w:r w:rsidRPr="00020C96">
        <w:rPr>
          <w:sz w:val="24"/>
          <w:szCs w:val="24"/>
        </w:rPr>
        <w:t xml:space="preserve"> 25</w:t>
      </w:r>
    </w:p>
    <w:p w:rsidR="00DB597D" w:rsidRPr="00020C96" w:rsidRDefault="00DB597D" w:rsidP="00DB597D">
      <w:pPr>
        <w:spacing w:after="0" w:line="240" w:lineRule="auto"/>
        <w:rPr>
          <w:sz w:val="24"/>
          <w:szCs w:val="24"/>
        </w:rPr>
      </w:pPr>
    </w:p>
    <w:p w:rsidR="00DB597D" w:rsidRPr="00020C96" w:rsidRDefault="00DB597D" w:rsidP="00DB597D">
      <w:pPr>
        <w:spacing w:after="0" w:line="240" w:lineRule="auto"/>
        <w:rPr>
          <w:sz w:val="24"/>
          <w:szCs w:val="24"/>
        </w:rPr>
      </w:pPr>
      <w:r w:rsidRPr="00020C96">
        <w:rPr>
          <w:b/>
          <w:sz w:val="24"/>
          <w:szCs w:val="24"/>
        </w:rPr>
        <w:t>Room arrangement at start:</w:t>
      </w:r>
      <w:r w:rsidRPr="00020C96">
        <w:rPr>
          <w:sz w:val="24"/>
          <w:szCs w:val="24"/>
        </w:rPr>
        <w:t xml:space="preserve"> </w:t>
      </w:r>
      <w:r w:rsidR="00806E61">
        <w:rPr>
          <w:sz w:val="24"/>
          <w:szCs w:val="24"/>
        </w:rPr>
        <w:t>Participants</w:t>
      </w:r>
      <w:r w:rsidRPr="00020C96">
        <w:rPr>
          <w:sz w:val="24"/>
          <w:szCs w:val="24"/>
        </w:rPr>
        <w:t xml:space="preserve"> ‘scattered’ r</w:t>
      </w:r>
      <w:r w:rsidR="00806E61">
        <w:rPr>
          <w:sz w:val="24"/>
          <w:szCs w:val="24"/>
        </w:rPr>
        <w:t>eady to be arranged in</w:t>
      </w:r>
      <w:r w:rsidRPr="00020C96">
        <w:rPr>
          <w:sz w:val="24"/>
          <w:szCs w:val="24"/>
        </w:rPr>
        <w:t xml:space="preserve"> groups</w:t>
      </w:r>
    </w:p>
    <w:p w:rsidR="00020C96" w:rsidRPr="00020C96" w:rsidRDefault="00020C96" w:rsidP="00DB597D">
      <w:pPr>
        <w:spacing w:after="0" w:line="240" w:lineRule="auto"/>
        <w:rPr>
          <w:sz w:val="24"/>
          <w:szCs w:val="24"/>
        </w:rPr>
      </w:pPr>
    </w:p>
    <w:p w:rsidR="00020C96" w:rsidRPr="00020C96" w:rsidRDefault="00020C96" w:rsidP="00DB597D">
      <w:pPr>
        <w:spacing w:after="0" w:line="240" w:lineRule="auto"/>
        <w:rPr>
          <w:sz w:val="24"/>
          <w:szCs w:val="24"/>
        </w:rPr>
      </w:pPr>
      <w:r w:rsidRPr="00020C96">
        <w:rPr>
          <w:b/>
          <w:sz w:val="24"/>
          <w:szCs w:val="24"/>
        </w:rPr>
        <w:t>Resources needed:</w:t>
      </w:r>
      <w:r w:rsidRPr="00020C96">
        <w:rPr>
          <w:sz w:val="24"/>
          <w:szCs w:val="24"/>
        </w:rPr>
        <w:t xml:space="preserve"> laptop and projector with sound; </w:t>
      </w:r>
      <w:r w:rsidR="00806E61">
        <w:rPr>
          <w:sz w:val="24"/>
          <w:szCs w:val="24"/>
        </w:rPr>
        <w:t xml:space="preserve">flipchart paper; marker pens; </w:t>
      </w:r>
      <w:r w:rsidRPr="00020C96">
        <w:rPr>
          <w:sz w:val="24"/>
          <w:szCs w:val="24"/>
        </w:rPr>
        <w:t>few pens</w:t>
      </w:r>
    </w:p>
    <w:p w:rsidR="00DB597D" w:rsidRPr="00020C96" w:rsidRDefault="00DB597D" w:rsidP="00DB597D">
      <w:pPr>
        <w:spacing w:after="0" w:line="240" w:lineRule="auto"/>
        <w:rPr>
          <w:sz w:val="24"/>
          <w:szCs w:val="24"/>
        </w:rPr>
      </w:pPr>
    </w:p>
    <w:p w:rsidR="00020C96" w:rsidRPr="00020C96" w:rsidRDefault="00020C96" w:rsidP="00DB597D">
      <w:pPr>
        <w:spacing w:after="0" w:line="240" w:lineRule="auto"/>
        <w:rPr>
          <w:sz w:val="24"/>
          <w:szCs w:val="24"/>
        </w:rPr>
      </w:pPr>
    </w:p>
    <w:p w:rsidR="00DB597D" w:rsidRPr="00020C96" w:rsidRDefault="00DB597D" w:rsidP="00DB597D">
      <w:pPr>
        <w:spacing w:after="0" w:line="240" w:lineRule="auto"/>
        <w:rPr>
          <w:b/>
          <w:sz w:val="24"/>
          <w:szCs w:val="24"/>
        </w:rPr>
      </w:pPr>
      <w:r w:rsidRPr="00020C96">
        <w:rPr>
          <w:b/>
          <w:sz w:val="24"/>
          <w:szCs w:val="24"/>
        </w:rPr>
        <w:t>Session objectives:</w:t>
      </w:r>
    </w:p>
    <w:p w:rsidR="00DB597D" w:rsidRPr="00020C96" w:rsidRDefault="00DB597D" w:rsidP="00DB597D">
      <w:pPr>
        <w:spacing w:after="0" w:line="240" w:lineRule="auto"/>
        <w:rPr>
          <w:sz w:val="24"/>
          <w:szCs w:val="24"/>
        </w:rPr>
      </w:pPr>
      <w:r w:rsidRPr="00020C96">
        <w:rPr>
          <w:sz w:val="24"/>
          <w:szCs w:val="24"/>
        </w:rPr>
        <w:t>By the end of the session, participants will be able to identify what they consider is bullying, where it occurs and how it affects victims and those around it. Participants will also decide to what extent they feel the Church addresses the issues surrounding bullying and what, if anything, they would like the Church to do.</w:t>
      </w:r>
    </w:p>
    <w:p w:rsidR="00020C96" w:rsidRPr="00020C96" w:rsidRDefault="00020C96" w:rsidP="00DB597D">
      <w:pPr>
        <w:spacing w:after="0" w:line="240" w:lineRule="auto"/>
        <w:rPr>
          <w:sz w:val="24"/>
          <w:szCs w:val="24"/>
        </w:rPr>
      </w:pPr>
    </w:p>
    <w:p w:rsidR="00020C96" w:rsidRPr="00020C96" w:rsidRDefault="00020C96" w:rsidP="00DB597D">
      <w:pPr>
        <w:spacing w:after="0" w:line="240" w:lineRule="auto"/>
        <w:rPr>
          <w:sz w:val="24"/>
          <w:szCs w:val="24"/>
        </w:rPr>
      </w:pPr>
    </w:p>
    <w:p w:rsidR="00020C96" w:rsidRPr="00020C96" w:rsidRDefault="00020C96" w:rsidP="00DB597D">
      <w:pPr>
        <w:spacing w:after="0" w:line="240" w:lineRule="auto"/>
        <w:rPr>
          <w:sz w:val="24"/>
          <w:szCs w:val="24"/>
        </w:rPr>
      </w:pPr>
    </w:p>
    <w:p w:rsidR="00020C96" w:rsidRPr="00020C96" w:rsidRDefault="00020C96" w:rsidP="00DB597D">
      <w:pPr>
        <w:spacing w:after="0" w:line="240" w:lineRule="auto"/>
        <w:rPr>
          <w:b/>
          <w:sz w:val="24"/>
          <w:szCs w:val="24"/>
        </w:rPr>
      </w:pPr>
      <w:r w:rsidRPr="00020C96">
        <w:rPr>
          <w:b/>
          <w:sz w:val="24"/>
          <w:szCs w:val="24"/>
        </w:rPr>
        <w:t>The session plan can be found starting on page 2.</w:t>
      </w:r>
    </w:p>
    <w:p w:rsidR="00020C96" w:rsidRPr="00020C96" w:rsidRDefault="00020C96" w:rsidP="00DB597D">
      <w:pPr>
        <w:spacing w:after="0" w:line="240" w:lineRule="auto"/>
        <w:rPr>
          <w:sz w:val="24"/>
          <w:szCs w:val="24"/>
        </w:rPr>
      </w:pPr>
    </w:p>
    <w:p w:rsidR="00806E61" w:rsidRDefault="00806E61">
      <w:pPr>
        <w:rPr>
          <w:sz w:val="24"/>
          <w:szCs w:val="24"/>
        </w:rPr>
      </w:pPr>
      <w:r>
        <w:rPr>
          <w:sz w:val="24"/>
          <w:szCs w:val="24"/>
        </w:rPr>
        <w:br w:type="page"/>
      </w:r>
    </w:p>
    <w:p w:rsidR="00020C96" w:rsidRPr="00020C96" w:rsidRDefault="00020C96" w:rsidP="00DB597D">
      <w:pPr>
        <w:spacing w:after="0" w:line="240" w:lineRule="auto"/>
        <w:rPr>
          <w:sz w:val="24"/>
          <w:szCs w:val="24"/>
        </w:rPr>
      </w:pPr>
    </w:p>
    <w:tbl>
      <w:tblPr>
        <w:tblStyle w:val="TableGrid"/>
        <w:tblW w:w="0" w:type="auto"/>
        <w:tblLook w:val="04A0"/>
      </w:tblPr>
      <w:tblGrid>
        <w:gridCol w:w="1101"/>
        <w:gridCol w:w="5244"/>
        <w:gridCol w:w="2897"/>
      </w:tblGrid>
      <w:tr w:rsidR="00020C96" w:rsidRPr="00020C96" w:rsidTr="008D4A73">
        <w:tc>
          <w:tcPr>
            <w:tcW w:w="1101" w:type="dxa"/>
            <w:tcMar>
              <w:top w:w="113" w:type="dxa"/>
              <w:bottom w:w="113" w:type="dxa"/>
            </w:tcMar>
          </w:tcPr>
          <w:p w:rsidR="00020C96" w:rsidRPr="00020C96" w:rsidRDefault="00020C96" w:rsidP="00020C96">
            <w:pPr>
              <w:jc w:val="center"/>
              <w:rPr>
                <w:b/>
                <w:sz w:val="24"/>
                <w:szCs w:val="24"/>
              </w:rPr>
            </w:pPr>
            <w:r w:rsidRPr="00020C96">
              <w:rPr>
                <w:b/>
                <w:sz w:val="24"/>
                <w:szCs w:val="24"/>
              </w:rPr>
              <w:t>Time</w:t>
            </w:r>
          </w:p>
        </w:tc>
        <w:tc>
          <w:tcPr>
            <w:tcW w:w="5244" w:type="dxa"/>
            <w:tcMar>
              <w:top w:w="113" w:type="dxa"/>
              <w:bottom w:w="113" w:type="dxa"/>
            </w:tcMar>
          </w:tcPr>
          <w:p w:rsidR="00020C96" w:rsidRPr="00020C96" w:rsidRDefault="00020C96" w:rsidP="00DB597D">
            <w:pPr>
              <w:rPr>
                <w:b/>
                <w:sz w:val="24"/>
                <w:szCs w:val="24"/>
              </w:rPr>
            </w:pPr>
            <w:r w:rsidRPr="00020C96">
              <w:rPr>
                <w:b/>
                <w:sz w:val="24"/>
                <w:szCs w:val="24"/>
              </w:rPr>
              <w:t>Activity</w:t>
            </w:r>
          </w:p>
        </w:tc>
        <w:tc>
          <w:tcPr>
            <w:tcW w:w="2897" w:type="dxa"/>
            <w:tcMar>
              <w:top w:w="113" w:type="dxa"/>
              <w:bottom w:w="113" w:type="dxa"/>
            </w:tcMar>
          </w:tcPr>
          <w:p w:rsidR="00020C96" w:rsidRPr="00020C96" w:rsidRDefault="00020C96" w:rsidP="00DB597D">
            <w:pPr>
              <w:rPr>
                <w:b/>
                <w:sz w:val="24"/>
                <w:szCs w:val="24"/>
              </w:rPr>
            </w:pPr>
            <w:r w:rsidRPr="00020C96">
              <w:rPr>
                <w:b/>
                <w:sz w:val="24"/>
                <w:szCs w:val="24"/>
              </w:rPr>
              <w:t>Resources</w:t>
            </w: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 xml:space="preserve">5 </w:t>
            </w:r>
            <w:proofErr w:type="spellStart"/>
            <w:r>
              <w:rPr>
                <w:sz w:val="24"/>
                <w:szCs w:val="24"/>
              </w:rPr>
              <w:t>mins</w:t>
            </w:r>
            <w:proofErr w:type="spellEnd"/>
          </w:p>
        </w:tc>
        <w:tc>
          <w:tcPr>
            <w:tcW w:w="5244" w:type="dxa"/>
            <w:tcMar>
              <w:top w:w="113" w:type="dxa"/>
              <w:bottom w:w="113" w:type="dxa"/>
            </w:tcMar>
          </w:tcPr>
          <w:p w:rsidR="00020C96" w:rsidRPr="00806E61" w:rsidRDefault="00992287" w:rsidP="00DB597D">
            <w:pPr>
              <w:rPr>
                <w:sz w:val="24"/>
                <w:szCs w:val="24"/>
                <w:u w:val="single"/>
              </w:rPr>
            </w:pPr>
            <w:r>
              <w:rPr>
                <w:sz w:val="24"/>
                <w:szCs w:val="24"/>
                <w:u w:val="single"/>
              </w:rPr>
              <w:t xml:space="preserve">Welcome, </w:t>
            </w:r>
            <w:r w:rsidR="00020C96" w:rsidRPr="00806E61">
              <w:rPr>
                <w:sz w:val="24"/>
                <w:szCs w:val="24"/>
                <w:u w:val="single"/>
              </w:rPr>
              <w:t>introductions</w:t>
            </w:r>
            <w:r>
              <w:rPr>
                <w:sz w:val="24"/>
                <w:szCs w:val="24"/>
                <w:u w:val="single"/>
              </w:rPr>
              <w:t xml:space="preserve"> and opening prayer</w:t>
            </w:r>
            <w:r w:rsidR="00020C96" w:rsidRPr="00806E61">
              <w:rPr>
                <w:sz w:val="24"/>
                <w:szCs w:val="24"/>
                <w:u w:val="single"/>
              </w:rPr>
              <w:t>.</w:t>
            </w:r>
          </w:p>
        </w:tc>
        <w:tc>
          <w:tcPr>
            <w:tcW w:w="2897" w:type="dxa"/>
            <w:tcMar>
              <w:top w:w="113" w:type="dxa"/>
              <w:bottom w:w="113" w:type="dxa"/>
            </w:tcMar>
          </w:tcPr>
          <w:p w:rsidR="00020C96" w:rsidRPr="00020C96" w:rsidRDefault="00020C96" w:rsidP="00DB597D">
            <w:pPr>
              <w:rPr>
                <w:sz w:val="24"/>
                <w:szCs w:val="24"/>
              </w:rPr>
            </w:pP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 xml:space="preserve">5 </w:t>
            </w:r>
            <w:proofErr w:type="spellStart"/>
            <w:r>
              <w:rPr>
                <w:sz w:val="24"/>
                <w:szCs w:val="24"/>
              </w:rPr>
              <w:t>mins</w:t>
            </w:r>
            <w:proofErr w:type="spellEnd"/>
          </w:p>
        </w:tc>
        <w:tc>
          <w:tcPr>
            <w:tcW w:w="5244" w:type="dxa"/>
            <w:tcMar>
              <w:top w:w="113" w:type="dxa"/>
              <w:bottom w:w="113" w:type="dxa"/>
            </w:tcMar>
          </w:tcPr>
          <w:p w:rsidR="00806E61" w:rsidRPr="00806E61" w:rsidRDefault="00806E61" w:rsidP="00020C96">
            <w:pPr>
              <w:rPr>
                <w:sz w:val="24"/>
                <w:szCs w:val="24"/>
                <w:u w:val="single"/>
              </w:rPr>
            </w:pPr>
            <w:r w:rsidRPr="00806E61">
              <w:rPr>
                <w:sz w:val="24"/>
                <w:szCs w:val="24"/>
                <w:u w:val="single"/>
              </w:rPr>
              <w:t>Group agreement.</w:t>
            </w:r>
          </w:p>
          <w:p w:rsidR="00806E61" w:rsidRPr="00806E61" w:rsidRDefault="00806E61" w:rsidP="00020C96">
            <w:pPr>
              <w:rPr>
                <w:sz w:val="16"/>
                <w:szCs w:val="16"/>
              </w:rPr>
            </w:pPr>
          </w:p>
          <w:p w:rsidR="00806E61" w:rsidRDefault="00806E61" w:rsidP="00020C96">
            <w:pPr>
              <w:rPr>
                <w:sz w:val="24"/>
                <w:szCs w:val="24"/>
              </w:rPr>
            </w:pPr>
            <w:r>
              <w:rPr>
                <w:sz w:val="24"/>
                <w:szCs w:val="24"/>
              </w:rPr>
              <w:t>The f</w:t>
            </w:r>
            <w:r w:rsidR="00020C96" w:rsidRPr="00020C96">
              <w:rPr>
                <w:sz w:val="24"/>
                <w:szCs w:val="24"/>
              </w:rPr>
              <w:t>acilitator runs through some ‘ground rules’/a group agreement regarding confidentiality (explaining that, if the facilitation team is concerned about a young person’s wellbeing, they cannot promise to keep secrets but that, otherwise, what is said in the room stays in the room), respect and allowing everyone an</w:t>
            </w:r>
            <w:r>
              <w:rPr>
                <w:sz w:val="24"/>
                <w:szCs w:val="24"/>
              </w:rPr>
              <w:t xml:space="preserve"> opportunity to speak/be heard.</w:t>
            </w:r>
          </w:p>
          <w:p w:rsidR="00806E61" w:rsidRPr="00806E61" w:rsidRDefault="00806E61" w:rsidP="00020C96">
            <w:pPr>
              <w:rPr>
                <w:sz w:val="16"/>
                <w:szCs w:val="16"/>
              </w:rPr>
            </w:pPr>
          </w:p>
          <w:p w:rsidR="00020C96" w:rsidRPr="00020C96" w:rsidRDefault="00020C96" w:rsidP="00020C96">
            <w:pPr>
              <w:rPr>
                <w:sz w:val="24"/>
                <w:szCs w:val="24"/>
              </w:rPr>
            </w:pPr>
            <w:r w:rsidRPr="00020C96">
              <w:rPr>
                <w:sz w:val="24"/>
                <w:szCs w:val="24"/>
              </w:rPr>
              <w:t>These should be displayed somewhere for all participants to see. Invite participants to comment on the ground rules/agreement and ask them if they would like to add any of their own.</w:t>
            </w:r>
          </w:p>
        </w:tc>
        <w:tc>
          <w:tcPr>
            <w:tcW w:w="2897" w:type="dxa"/>
            <w:tcMar>
              <w:top w:w="113" w:type="dxa"/>
              <w:bottom w:w="113" w:type="dxa"/>
            </w:tcMar>
          </w:tcPr>
          <w:p w:rsidR="00020C96" w:rsidRPr="00020C96" w:rsidRDefault="00020C96" w:rsidP="00DB597D">
            <w:pPr>
              <w:rPr>
                <w:sz w:val="24"/>
                <w:szCs w:val="24"/>
              </w:rPr>
            </w:pPr>
            <w:r w:rsidRPr="00020C96">
              <w:rPr>
                <w:sz w:val="24"/>
                <w:szCs w:val="24"/>
              </w:rPr>
              <w:t>Flipchart/PowerPoint slide with ground rules/</w:t>
            </w:r>
            <w:r w:rsidR="008D4A73">
              <w:rPr>
                <w:sz w:val="24"/>
                <w:szCs w:val="24"/>
              </w:rPr>
              <w:t xml:space="preserve"> </w:t>
            </w:r>
            <w:r w:rsidRPr="00020C96">
              <w:rPr>
                <w:sz w:val="24"/>
                <w:szCs w:val="24"/>
              </w:rPr>
              <w:t>agreement displayed for all to see.</w:t>
            </w: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 xml:space="preserve">15 </w:t>
            </w:r>
            <w:proofErr w:type="spellStart"/>
            <w:r>
              <w:rPr>
                <w:sz w:val="24"/>
                <w:szCs w:val="24"/>
              </w:rPr>
              <w:t>mins</w:t>
            </w:r>
            <w:proofErr w:type="spellEnd"/>
          </w:p>
        </w:tc>
        <w:tc>
          <w:tcPr>
            <w:tcW w:w="5244" w:type="dxa"/>
            <w:tcMar>
              <w:top w:w="113" w:type="dxa"/>
              <w:bottom w:w="113" w:type="dxa"/>
            </w:tcMar>
          </w:tcPr>
          <w:p w:rsidR="00020C96" w:rsidRDefault="008D4A73" w:rsidP="00DB597D">
            <w:pPr>
              <w:rPr>
                <w:sz w:val="24"/>
                <w:szCs w:val="24"/>
                <w:u w:val="single"/>
              </w:rPr>
            </w:pPr>
            <w:r w:rsidRPr="008D4A73">
              <w:rPr>
                <w:sz w:val="24"/>
                <w:szCs w:val="24"/>
                <w:u w:val="single"/>
              </w:rPr>
              <w:t>What is bullying and where does it happen?</w:t>
            </w:r>
          </w:p>
          <w:p w:rsidR="008D4A73" w:rsidRPr="008D4A73" w:rsidRDefault="008D4A73" w:rsidP="00DB597D">
            <w:pPr>
              <w:rPr>
                <w:sz w:val="16"/>
                <w:szCs w:val="16"/>
                <w:u w:val="single"/>
              </w:rPr>
            </w:pPr>
          </w:p>
          <w:p w:rsidR="008D4A73" w:rsidRDefault="008D4A73" w:rsidP="008D4A73">
            <w:r>
              <w:t>Separate the participants into groups of four to five people and give each small group a piece of flipchart paper. Ask them to brainstorm answers to these two questions and then feedback to the rest of the group.</w:t>
            </w:r>
          </w:p>
          <w:p w:rsidR="008D4A73" w:rsidRDefault="008D4A73" w:rsidP="008D4A73">
            <w:pPr>
              <w:rPr>
                <w:sz w:val="16"/>
                <w:szCs w:val="16"/>
              </w:rPr>
            </w:pPr>
          </w:p>
          <w:p w:rsidR="008D4A73" w:rsidRDefault="008D4A73" w:rsidP="008D4A73">
            <w:pPr>
              <w:rPr>
                <w:sz w:val="16"/>
                <w:szCs w:val="16"/>
              </w:rPr>
            </w:pPr>
            <w:r>
              <w:t>Depending on your group, during the feedback and wider discussion, you might want to ask the question, “how would you react if a bully started attending your youth group?”</w:t>
            </w:r>
          </w:p>
          <w:p w:rsidR="008D4A73" w:rsidRDefault="008D4A73" w:rsidP="008D4A73">
            <w:pPr>
              <w:rPr>
                <w:sz w:val="16"/>
                <w:szCs w:val="16"/>
              </w:rPr>
            </w:pPr>
          </w:p>
          <w:p w:rsidR="008D4A73" w:rsidRPr="008D4A73" w:rsidRDefault="008D4A73" w:rsidP="008D4A73">
            <w:r>
              <w:t>If you are working with older participants (suggest 14+) then you might want to add in the question, “does bullying happen in church?” During the feedback and wider discussion you could ask the question, “do bullies go to church?”</w:t>
            </w:r>
          </w:p>
        </w:tc>
        <w:tc>
          <w:tcPr>
            <w:tcW w:w="2897" w:type="dxa"/>
            <w:tcMar>
              <w:top w:w="113" w:type="dxa"/>
              <w:bottom w:w="113" w:type="dxa"/>
            </w:tcMar>
          </w:tcPr>
          <w:p w:rsidR="00020C96" w:rsidRPr="00020C96" w:rsidRDefault="008D4A73" w:rsidP="00DB597D">
            <w:pPr>
              <w:rPr>
                <w:sz w:val="24"/>
                <w:szCs w:val="24"/>
              </w:rPr>
            </w:pPr>
            <w:r>
              <w:rPr>
                <w:sz w:val="24"/>
                <w:szCs w:val="24"/>
              </w:rPr>
              <w:t>Flipchart and marker pens for each small group.</w:t>
            </w:r>
          </w:p>
        </w:tc>
      </w:tr>
      <w:tr w:rsidR="00020C96" w:rsidRPr="00020C96" w:rsidTr="008D4A73">
        <w:tc>
          <w:tcPr>
            <w:tcW w:w="1101" w:type="dxa"/>
            <w:tcMar>
              <w:top w:w="113" w:type="dxa"/>
              <w:bottom w:w="113" w:type="dxa"/>
            </w:tcMar>
          </w:tcPr>
          <w:p w:rsidR="00020C96" w:rsidRPr="00020C96" w:rsidRDefault="008D4A73" w:rsidP="00020C96">
            <w:pPr>
              <w:jc w:val="center"/>
              <w:rPr>
                <w:sz w:val="24"/>
                <w:szCs w:val="24"/>
              </w:rPr>
            </w:pPr>
            <w:r>
              <w:rPr>
                <w:sz w:val="24"/>
                <w:szCs w:val="24"/>
              </w:rPr>
              <w:t xml:space="preserve">5 </w:t>
            </w:r>
            <w:proofErr w:type="spellStart"/>
            <w:r>
              <w:rPr>
                <w:sz w:val="24"/>
                <w:szCs w:val="24"/>
              </w:rPr>
              <w:t>mins</w:t>
            </w:r>
            <w:proofErr w:type="spellEnd"/>
          </w:p>
        </w:tc>
        <w:tc>
          <w:tcPr>
            <w:tcW w:w="5244" w:type="dxa"/>
            <w:tcMar>
              <w:top w:w="113" w:type="dxa"/>
              <w:bottom w:w="113" w:type="dxa"/>
            </w:tcMar>
          </w:tcPr>
          <w:p w:rsidR="00020C96" w:rsidRDefault="008D4A73" w:rsidP="00DB597D">
            <w:pPr>
              <w:rPr>
                <w:sz w:val="24"/>
                <w:szCs w:val="24"/>
                <w:u w:val="single"/>
              </w:rPr>
            </w:pPr>
            <w:r>
              <w:rPr>
                <w:sz w:val="24"/>
                <w:szCs w:val="24"/>
                <w:u w:val="single"/>
              </w:rPr>
              <w:t>Definition of bullying.</w:t>
            </w:r>
          </w:p>
          <w:p w:rsidR="008D4A73" w:rsidRPr="008D4A73" w:rsidRDefault="008D4A73" w:rsidP="00DB597D">
            <w:pPr>
              <w:rPr>
                <w:sz w:val="16"/>
                <w:szCs w:val="16"/>
              </w:rPr>
            </w:pPr>
          </w:p>
          <w:p w:rsidR="008D4A73" w:rsidRDefault="008D4A73" w:rsidP="00DB597D">
            <w:pPr>
              <w:rPr>
                <w:sz w:val="24"/>
                <w:szCs w:val="24"/>
              </w:rPr>
            </w:pPr>
            <w:r>
              <w:rPr>
                <w:sz w:val="24"/>
                <w:szCs w:val="24"/>
              </w:rPr>
              <w:t>Display a definition of bullying for everyone to see and read it out. Make sure all the participants understand what it is saying and allow opportunity for questions, comments or even disagreements.</w:t>
            </w:r>
          </w:p>
          <w:p w:rsidR="008D4A73" w:rsidRPr="00716EC0" w:rsidRDefault="008D4A73" w:rsidP="00DB597D">
            <w:pPr>
              <w:rPr>
                <w:sz w:val="16"/>
                <w:szCs w:val="16"/>
              </w:rPr>
            </w:pPr>
          </w:p>
          <w:p w:rsidR="00716EC0" w:rsidRDefault="00716EC0" w:rsidP="00DB597D">
            <w:pPr>
              <w:rPr>
                <w:sz w:val="24"/>
                <w:szCs w:val="24"/>
              </w:rPr>
            </w:pPr>
            <w:r>
              <w:rPr>
                <w:sz w:val="24"/>
                <w:szCs w:val="24"/>
              </w:rPr>
              <w:t>Good definitions of bullying can be found on the following websites:</w:t>
            </w:r>
          </w:p>
          <w:p w:rsidR="00716EC0" w:rsidRDefault="00716EC0" w:rsidP="00716EC0">
            <w:hyperlink r:id="rId7" w:history="1">
              <w:r w:rsidRPr="00ED6B40">
                <w:rPr>
                  <w:rStyle w:val="Hyperlink"/>
                </w:rPr>
                <w:t>www.stopbullying.gov/w</w:t>
              </w:r>
              <w:r w:rsidRPr="00ED6B40">
                <w:rPr>
                  <w:rStyle w:val="Hyperlink"/>
                </w:rPr>
                <w:t>h</w:t>
              </w:r>
              <w:r w:rsidRPr="00ED6B40">
                <w:rPr>
                  <w:rStyle w:val="Hyperlink"/>
                </w:rPr>
                <w:t>at-is-bullying/definition</w:t>
              </w:r>
            </w:hyperlink>
            <w:r>
              <w:t xml:space="preserve"> </w:t>
            </w:r>
          </w:p>
          <w:p w:rsidR="008D4A73" w:rsidRPr="00716EC0" w:rsidRDefault="00716EC0" w:rsidP="00DB597D">
            <w:hyperlink r:id="rId8" w:history="1">
              <w:r w:rsidRPr="00ED6B40">
                <w:rPr>
                  <w:rStyle w:val="Hyperlink"/>
                </w:rPr>
                <w:t>www.gov.uk/bullying-at-school/bullying-a-definition</w:t>
              </w:r>
            </w:hyperlink>
          </w:p>
        </w:tc>
        <w:tc>
          <w:tcPr>
            <w:tcW w:w="2897" w:type="dxa"/>
            <w:tcMar>
              <w:top w:w="113" w:type="dxa"/>
              <w:bottom w:w="113" w:type="dxa"/>
            </w:tcMar>
          </w:tcPr>
          <w:p w:rsidR="00716EC0" w:rsidRDefault="008D4A73" w:rsidP="008D4A73">
            <w:pPr>
              <w:rPr>
                <w:sz w:val="24"/>
                <w:szCs w:val="24"/>
              </w:rPr>
            </w:pPr>
            <w:r w:rsidRPr="00020C96">
              <w:rPr>
                <w:sz w:val="24"/>
                <w:szCs w:val="24"/>
              </w:rPr>
              <w:t xml:space="preserve">Flipchart/PowerPoint slide with </w:t>
            </w:r>
            <w:r>
              <w:rPr>
                <w:sz w:val="24"/>
                <w:szCs w:val="24"/>
              </w:rPr>
              <w:t>definition</w:t>
            </w:r>
            <w:r w:rsidRPr="00020C96">
              <w:rPr>
                <w:sz w:val="24"/>
                <w:szCs w:val="24"/>
              </w:rPr>
              <w:t xml:space="preserve"> displayed for all to see.</w:t>
            </w:r>
          </w:p>
          <w:p w:rsidR="00716EC0" w:rsidRPr="00716EC0" w:rsidRDefault="00716EC0" w:rsidP="00716EC0">
            <w:pPr>
              <w:rPr>
                <w:sz w:val="24"/>
                <w:szCs w:val="24"/>
              </w:rPr>
            </w:pPr>
          </w:p>
          <w:p w:rsidR="00716EC0" w:rsidRPr="00716EC0" w:rsidRDefault="00716EC0" w:rsidP="00716EC0">
            <w:pPr>
              <w:rPr>
                <w:sz w:val="24"/>
                <w:szCs w:val="24"/>
              </w:rPr>
            </w:pPr>
          </w:p>
          <w:p w:rsidR="00716EC0" w:rsidRDefault="00716EC0" w:rsidP="00716EC0">
            <w:pPr>
              <w:rPr>
                <w:sz w:val="24"/>
                <w:szCs w:val="24"/>
              </w:rPr>
            </w:pPr>
          </w:p>
          <w:p w:rsidR="00716EC0" w:rsidRPr="00716EC0" w:rsidRDefault="00716EC0" w:rsidP="00716EC0">
            <w:pPr>
              <w:rPr>
                <w:sz w:val="24"/>
                <w:szCs w:val="24"/>
              </w:rPr>
            </w:pPr>
          </w:p>
          <w:p w:rsidR="00716EC0" w:rsidRDefault="00716EC0" w:rsidP="00716EC0">
            <w:pPr>
              <w:rPr>
                <w:sz w:val="24"/>
                <w:szCs w:val="24"/>
              </w:rPr>
            </w:pPr>
          </w:p>
          <w:p w:rsidR="00020C96" w:rsidRPr="00716EC0" w:rsidRDefault="00020C96" w:rsidP="00716EC0">
            <w:pPr>
              <w:jc w:val="right"/>
              <w:rPr>
                <w:sz w:val="24"/>
                <w:szCs w:val="24"/>
              </w:rPr>
            </w:pPr>
          </w:p>
        </w:tc>
      </w:tr>
    </w:tbl>
    <w:p w:rsidR="00020C96" w:rsidRDefault="00020C96" w:rsidP="00DB597D">
      <w:pPr>
        <w:spacing w:after="0" w:line="240" w:lineRule="auto"/>
        <w:rPr>
          <w:sz w:val="24"/>
          <w:szCs w:val="24"/>
        </w:rPr>
      </w:pPr>
    </w:p>
    <w:tbl>
      <w:tblPr>
        <w:tblStyle w:val="TableGrid"/>
        <w:tblW w:w="0" w:type="auto"/>
        <w:tblLook w:val="04A0"/>
      </w:tblPr>
      <w:tblGrid>
        <w:gridCol w:w="1101"/>
        <w:gridCol w:w="5244"/>
        <w:gridCol w:w="2897"/>
      </w:tblGrid>
      <w:tr w:rsidR="00716EC0" w:rsidRPr="00716EC0" w:rsidTr="00716EC0">
        <w:tc>
          <w:tcPr>
            <w:tcW w:w="1101" w:type="dxa"/>
            <w:tcMar>
              <w:top w:w="113" w:type="dxa"/>
              <w:bottom w:w="113" w:type="dxa"/>
            </w:tcMar>
          </w:tcPr>
          <w:p w:rsidR="00716EC0" w:rsidRPr="00716EC0" w:rsidRDefault="00716EC0" w:rsidP="00716EC0">
            <w:pPr>
              <w:jc w:val="center"/>
              <w:rPr>
                <w:b/>
                <w:sz w:val="24"/>
                <w:szCs w:val="24"/>
              </w:rPr>
            </w:pPr>
            <w:r w:rsidRPr="00716EC0">
              <w:rPr>
                <w:b/>
                <w:sz w:val="24"/>
                <w:szCs w:val="24"/>
              </w:rPr>
              <w:t>Time</w:t>
            </w:r>
          </w:p>
        </w:tc>
        <w:tc>
          <w:tcPr>
            <w:tcW w:w="5244" w:type="dxa"/>
            <w:tcMar>
              <w:top w:w="113" w:type="dxa"/>
              <w:bottom w:w="113" w:type="dxa"/>
            </w:tcMar>
          </w:tcPr>
          <w:p w:rsidR="00716EC0" w:rsidRPr="00716EC0" w:rsidRDefault="00716EC0" w:rsidP="00DB597D">
            <w:pPr>
              <w:rPr>
                <w:b/>
                <w:sz w:val="24"/>
                <w:szCs w:val="24"/>
              </w:rPr>
            </w:pPr>
            <w:r w:rsidRPr="00716EC0">
              <w:rPr>
                <w:b/>
                <w:sz w:val="24"/>
                <w:szCs w:val="24"/>
              </w:rPr>
              <w:t>Activity</w:t>
            </w:r>
          </w:p>
        </w:tc>
        <w:tc>
          <w:tcPr>
            <w:tcW w:w="2897" w:type="dxa"/>
            <w:tcMar>
              <w:top w:w="113" w:type="dxa"/>
              <w:bottom w:w="113" w:type="dxa"/>
            </w:tcMar>
          </w:tcPr>
          <w:p w:rsidR="00716EC0" w:rsidRPr="00716EC0" w:rsidRDefault="00716EC0" w:rsidP="00DB597D">
            <w:pPr>
              <w:rPr>
                <w:b/>
                <w:sz w:val="24"/>
                <w:szCs w:val="24"/>
              </w:rPr>
            </w:pPr>
            <w:r w:rsidRPr="00716EC0">
              <w:rPr>
                <w:b/>
                <w:sz w:val="24"/>
                <w:szCs w:val="24"/>
              </w:rPr>
              <w:t>Resources</w:t>
            </w:r>
          </w:p>
        </w:tc>
      </w:tr>
      <w:tr w:rsidR="00716EC0" w:rsidTr="00716EC0">
        <w:tc>
          <w:tcPr>
            <w:tcW w:w="1101" w:type="dxa"/>
            <w:tcMar>
              <w:top w:w="113" w:type="dxa"/>
              <w:bottom w:w="113" w:type="dxa"/>
            </w:tcMar>
          </w:tcPr>
          <w:p w:rsidR="00716EC0" w:rsidRDefault="00716EC0" w:rsidP="00716EC0">
            <w:pPr>
              <w:jc w:val="center"/>
              <w:rPr>
                <w:sz w:val="24"/>
                <w:szCs w:val="24"/>
              </w:rPr>
            </w:pPr>
            <w:r>
              <w:rPr>
                <w:sz w:val="24"/>
                <w:szCs w:val="24"/>
              </w:rPr>
              <w:t xml:space="preserve">15 </w:t>
            </w:r>
            <w:proofErr w:type="spellStart"/>
            <w:r>
              <w:rPr>
                <w:sz w:val="24"/>
                <w:szCs w:val="24"/>
              </w:rPr>
              <w:t>mins</w:t>
            </w:r>
            <w:proofErr w:type="spellEnd"/>
          </w:p>
        </w:tc>
        <w:tc>
          <w:tcPr>
            <w:tcW w:w="5244" w:type="dxa"/>
            <w:tcMar>
              <w:top w:w="113" w:type="dxa"/>
              <w:bottom w:w="113" w:type="dxa"/>
            </w:tcMar>
          </w:tcPr>
          <w:p w:rsidR="00716EC0" w:rsidRDefault="00716EC0" w:rsidP="00DB597D">
            <w:pPr>
              <w:rPr>
                <w:sz w:val="24"/>
                <w:szCs w:val="24"/>
                <w:u w:val="single"/>
              </w:rPr>
            </w:pPr>
            <w:r w:rsidRPr="00716EC0">
              <w:rPr>
                <w:sz w:val="24"/>
                <w:szCs w:val="24"/>
                <w:u w:val="single"/>
              </w:rPr>
              <w:t>How does bullying affect people?</w:t>
            </w:r>
          </w:p>
          <w:p w:rsidR="00716EC0" w:rsidRPr="00716EC0" w:rsidRDefault="00716EC0" w:rsidP="00DB597D">
            <w:pPr>
              <w:rPr>
                <w:sz w:val="16"/>
                <w:szCs w:val="16"/>
                <w:u w:val="single"/>
              </w:rPr>
            </w:pPr>
          </w:p>
          <w:p w:rsidR="00716EC0" w:rsidRDefault="00716EC0" w:rsidP="00DB597D">
            <w:pPr>
              <w:rPr>
                <w:sz w:val="24"/>
                <w:szCs w:val="24"/>
              </w:rPr>
            </w:pPr>
            <w:r>
              <w:rPr>
                <w:sz w:val="24"/>
                <w:szCs w:val="24"/>
              </w:rPr>
              <w:t>Visit the following website:</w:t>
            </w:r>
          </w:p>
          <w:p w:rsidR="00716EC0" w:rsidRDefault="00716EC0" w:rsidP="00DB597D">
            <w:pPr>
              <w:rPr>
                <w:sz w:val="24"/>
                <w:szCs w:val="24"/>
              </w:rPr>
            </w:pPr>
            <w:hyperlink r:id="rId9" w:history="1">
              <w:r w:rsidRPr="00ED6B40">
                <w:rPr>
                  <w:rStyle w:val="Hyperlink"/>
                  <w:sz w:val="24"/>
                  <w:szCs w:val="24"/>
                </w:rPr>
                <w:t>www.nspcc.org.uk/preventing-abuse/child-abuse-and-neglect</w:t>
              </w:r>
              <w:r w:rsidRPr="00ED6B40">
                <w:rPr>
                  <w:rStyle w:val="Hyperlink"/>
                  <w:sz w:val="24"/>
                  <w:szCs w:val="24"/>
                </w:rPr>
                <w:t>/</w:t>
              </w:r>
              <w:r w:rsidRPr="00ED6B40">
                <w:rPr>
                  <w:rStyle w:val="Hyperlink"/>
                  <w:sz w:val="24"/>
                  <w:szCs w:val="24"/>
                </w:rPr>
                <w:t>bullying-and-cyberbullying/signs-symptoms-effects</w:t>
              </w:r>
            </w:hyperlink>
            <w:r>
              <w:rPr>
                <w:sz w:val="24"/>
                <w:szCs w:val="24"/>
              </w:rPr>
              <w:t xml:space="preserve"> and, using the information provided, either create a list of the effects of bullying that can be displayed where all participants can see it (flipchart/PowerPoint slide) OR write each effect on to small cards – one set of cards for each small group of participants.</w:t>
            </w:r>
          </w:p>
          <w:p w:rsidR="00716EC0" w:rsidRPr="00716EC0" w:rsidRDefault="00716EC0" w:rsidP="00DB597D">
            <w:pPr>
              <w:rPr>
                <w:sz w:val="16"/>
                <w:szCs w:val="16"/>
              </w:rPr>
            </w:pPr>
          </w:p>
          <w:p w:rsidR="00716EC0" w:rsidRDefault="00716EC0" w:rsidP="00DB597D">
            <w:pPr>
              <w:rPr>
                <w:sz w:val="24"/>
                <w:szCs w:val="24"/>
              </w:rPr>
            </w:pPr>
            <w:r>
              <w:rPr>
                <w:sz w:val="24"/>
                <w:szCs w:val="24"/>
              </w:rPr>
              <w:t>In small groups ask the participants to choose what they think are the five most significant effects of bullying (if you have prepared cards for the groups, ask them to arrange these in their ‘top five’).</w:t>
            </w:r>
          </w:p>
          <w:p w:rsidR="00716EC0" w:rsidRPr="00716EC0" w:rsidRDefault="00716EC0" w:rsidP="00DB597D">
            <w:pPr>
              <w:rPr>
                <w:sz w:val="16"/>
                <w:szCs w:val="16"/>
              </w:rPr>
            </w:pPr>
          </w:p>
          <w:p w:rsidR="00716EC0" w:rsidRDefault="00716EC0" w:rsidP="00DB597D">
            <w:pPr>
              <w:rPr>
                <w:sz w:val="24"/>
                <w:szCs w:val="24"/>
              </w:rPr>
            </w:pPr>
            <w:r>
              <w:rPr>
                <w:sz w:val="24"/>
                <w:szCs w:val="24"/>
              </w:rPr>
              <w:t xml:space="preserve">Feedback to the wider group, allowing for (respectful) comments and disagreements. </w:t>
            </w:r>
          </w:p>
          <w:p w:rsidR="00716EC0" w:rsidRPr="00926DD8" w:rsidRDefault="00716EC0" w:rsidP="00DB597D">
            <w:pPr>
              <w:rPr>
                <w:sz w:val="16"/>
                <w:szCs w:val="16"/>
              </w:rPr>
            </w:pPr>
          </w:p>
          <w:p w:rsidR="00716EC0" w:rsidRDefault="00716EC0" w:rsidP="00DB597D">
            <w:pPr>
              <w:rPr>
                <w:sz w:val="24"/>
                <w:szCs w:val="24"/>
              </w:rPr>
            </w:pPr>
            <w:r>
              <w:rPr>
                <w:sz w:val="24"/>
                <w:szCs w:val="24"/>
              </w:rPr>
              <w:t>Alternatively, if working with older participants, you may want to run this exercise as a whole-group activity, using a ‘speaking object’</w:t>
            </w:r>
            <w:r w:rsidR="00926DD8" w:rsidRPr="00926DD8">
              <w:rPr>
                <w:sz w:val="20"/>
                <w:szCs w:val="20"/>
              </w:rPr>
              <w:t>*</w:t>
            </w:r>
            <w:r w:rsidR="00926DD8">
              <w:rPr>
                <w:sz w:val="24"/>
                <w:szCs w:val="24"/>
              </w:rPr>
              <w:t xml:space="preserve"> to encourage people to share personal experience of the effects of bullying.</w:t>
            </w:r>
          </w:p>
          <w:p w:rsidR="00926DD8" w:rsidRPr="00926DD8" w:rsidRDefault="00926DD8" w:rsidP="00DB597D">
            <w:pPr>
              <w:rPr>
                <w:sz w:val="16"/>
                <w:szCs w:val="16"/>
              </w:rPr>
            </w:pPr>
          </w:p>
          <w:p w:rsidR="00926DD8" w:rsidRPr="00926DD8" w:rsidRDefault="00926DD8" w:rsidP="00DB597D">
            <w:pPr>
              <w:rPr>
                <w:sz w:val="20"/>
                <w:szCs w:val="20"/>
              </w:rPr>
            </w:pPr>
            <w:r w:rsidRPr="00926DD8">
              <w:rPr>
                <w:sz w:val="20"/>
                <w:szCs w:val="20"/>
              </w:rPr>
              <w:t>*A speaking object is an item (such as a stick, a ball or a toy) that can be passed around a group. A participant is only allowed to speak if they are the one holding the speaking object. You could pass the object around one by one (although people should be allowed to opt out of speaking) or an individual can request the speaking object by raising their hand if they feel they have something they would like to say.</w:t>
            </w:r>
          </w:p>
        </w:tc>
        <w:tc>
          <w:tcPr>
            <w:tcW w:w="2897" w:type="dxa"/>
            <w:tcMar>
              <w:top w:w="113" w:type="dxa"/>
              <w:bottom w:w="113" w:type="dxa"/>
            </w:tcMar>
          </w:tcPr>
          <w:p w:rsidR="00926DD8" w:rsidRDefault="00926DD8" w:rsidP="00926DD8">
            <w:pPr>
              <w:rPr>
                <w:sz w:val="24"/>
                <w:szCs w:val="24"/>
              </w:rPr>
            </w:pPr>
            <w:r w:rsidRPr="00020C96">
              <w:rPr>
                <w:sz w:val="24"/>
                <w:szCs w:val="24"/>
              </w:rPr>
              <w:t xml:space="preserve">Flipchart/PowerPoint slide with </w:t>
            </w:r>
            <w:r>
              <w:rPr>
                <w:sz w:val="24"/>
                <w:szCs w:val="24"/>
              </w:rPr>
              <w:t>definition</w:t>
            </w:r>
            <w:r w:rsidRPr="00020C96">
              <w:rPr>
                <w:sz w:val="24"/>
                <w:szCs w:val="24"/>
              </w:rPr>
              <w:t xml:space="preserve"> displayed for all to see.</w:t>
            </w:r>
          </w:p>
          <w:p w:rsidR="00716EC0" w:rsidRPr="00926DD8" w:rsidRDefault="00716EC0" w:rsidP="00DB597D">
            <w:pPr>
              <w:rPr>
                <w:sz w:val="8"/>
                <w:szCs w:val="8"/>
              </w:rPr>
            </w:pPr>
          </w:p>
          <w:p w:rsidR="00926DD8" w:rsidRDefault="00926DD8" w:rsidP="00DB597D">
            <w:pPr>
              <w:rPr>
                <w:sz w:val="24"/>
                <w:szCs w:val="24"/>
              </w:rPr>
            </w:pPr>
            <w:r>
              <w:rPr>
                <w:sz w:val="24"/>
                <w:szCs w:val="24"/>
              </w:rPr>
              <w:t xml:space="preserve">OR </w:t>
            </w:r>
          </w:p>
          <w:p w:rsidR="00926DD8" w:rsidRPr="00926DD8" w:rsidRDefault="00926DD8" w:rsidP="00DB597D">
            <w:pPr>
              <w:rPr>
                <w:sz w:val="8"/>
                <w:szCs w:val="8"/>
              </w:rPr>
            </w:pPr>
          </w:p>
          <w:p w:rsidR="00926DD8" w:rsidRDefault="00926DD8" w:rsidP="00DB597D">
            <w:pPr>
              <w:rPr>
                <w:sz w:val="24"/>
                <w:szCs w:val="24"/>
              </w:rPr>
            </w:pPr>
            <w:r>
              <w:rPr>
                <w:sz w:val="24"/>
                <w:szCs w:val="24"/>
              </w:rPr>
              <w:t>Pre-prepared sets of cards, each card containing a different effect of bullying.</w:t>
            </w:r>
          </w:p>
          <w:p w:rsidR="00926DD8" w:rsidRDefault="00926DD8" w:rsidP="00DB597D">
            <w:pPr>
              <w:rPr>
                <w:sz w:val="24"/>
                <w:szCs w:val="24"/>
              </w:rPr>
            </w:pPr>
          </w:p>
          <w:p w:rsidR="00926DD8" w:rsidRDefault="00926DD8" w:rsidP="00DB597D">
            <w:pPr>
              <w:rPr>
                <w:sz w:val="24"/>
                <w:szCs w:val="24"/>
              </w:rPr>
            </w:pPr>
            <w:r>
              <w:rPr>
                <w:sz w:val="24"/>
                <w:szCs w:val="24"/>
              </w:rPr>
              <w:t>If working with an older group, you might also want a ‘speaking object’</w:t>
            </w:r>
            <w:r w:rsidRPr="00926DD8">
              <w:rPr>
                <w:sz w:val="20"/>
                <w:szCs w:val="20"/>
              </w:rPr>
              <w:t>*</w:t>
            </w:r>
            <w:r>
              <w:rPr>
                <w:sz w:val="24"/>
                <w:szCs w:val="24"/>
              </w:rPr>
              <w:t>.</w:t>
            </w:r>
          </w:p>
        </w:tc>
      </w:tr>
      <w:tr w:rsidR="00716EC0" w:rsidTr="00716EC0">
        <w:tc>
          <w:tcPr>
            <w:tcW w:w="1101" w:type="dxa"/>
            <w:tcMar>
              <w:top w:w="113" w:type="dxa"/>
              <w:bottom w:w="113" w:type="dxa"/>
            </w:tcMar>
          </w:tcPr>
          <w:p w:rsidR="00716EC0" w:rsidRDefault="00926DD8" w:rsidP="00716EC0">
            <w:pPr>
              <w:jc w:val="center"/>
              <w:rPr>
                <w:sz w:val="24"/>
                <w:szCs w:val="24"/>
              </w:rPr>
            </w:pPr>
            <w:r>
              <w:rPr>
                <w:sz w:val="24"/>
                <w:szCs w:val="24"/>
              </w:rPr>
              <w:t xml:space="preserve">15 </w:t>
            </w:r>
            <w:proofErr w:type="spellStart"/>
            <w:r>
              <w:rPr>
                <w:sz w:val="24"/>
                <w:szCs w:val="24"/>
              </w:rPr>
              <w:t>mins</w:t>
            </w:r>
            <w:proofErr w:type="spellEnd"/>
          </w:p>
        </w:tc>
        <w:tc>
          <w:tcPr>
            <w:tcW w:w="5244" w:type="dxa"/>
            <w:tcMar>
              <w:top w:w="113" w:type="dxa"/>
              <w:bottom w:w="113" w:type="dxa"/>
            </w:tcMar>
          </w:tcPr>
          <w:p w:rsidR="00716EC0" w:rsidRDefault="00926DD8" w:rsidP="00DB597D">
            <w:pPr>
              <w:rPr>
                <w:sz w:val="24"/>
                <w:szCs w:val="24"/>
                <w:u w:val="single"/>
              </w:rPr>
            </w:pPr>
            <w:r w:rsidRPr="00926DD8">
              <w:rPr>
                <w:sz w:val="24"/>
                <w:szCs w:val="24"/>
                <w:u w:val="single"/>
              </w:rPr>
              <w:t>How does the Church help those affected by bullying?</w:t>
            </w:r>
          </w:p>
          <w:p w:rsidR="00926DD8" w:rsidRPr="00926DD8" w:rsidRDefault="00926DD8" w:rsidP="00DB597D">
            <w:pPr>
              <w:rPr>
                <w:sz w:val="16"/>
                <w:szCs w:val="16"/>
              </w:rPr>
            </w:pPr>
          </w:p>
          <w:p w:rsidR="00926DD8" w:rsidRDefault="00926DD8" w:rsidP="00DB597D">
            <w:pPr>
              <w:rPr>
                <w:sz w:val="24"/>
                <w:szCs w:val="24"/>
              </w:rPr>
            </w:pPr>
            <w:r>
              <w:rPr>
                <w:sz w:val="24"/>
                <w:szCs w:val="24"/>
              </w:rPr>
              <w:t>Back in small groups, ask participants to discuss the following two questions:</w:t>
            </w:r>
          </w:p>
          <w:p w:rsidR="00926DD8" w:rsidRDefault="00926DD8" w:rsidP="00926DD8">
            <w:pPr>
              <w:pStyle w:val="ListParagraph"/>
              <w:numPr>
                <w:ilvl w:val="0"/>
                <w:numId w:val="1"/>
              </w:numPr>
              <w:rPr>
                <w:sz w:val="24"/>
                <w:szCs w:val="24"/>
              </w:rPr>
            </w:pPr>
            <w:r>
              <w:rPr>
                <w:sz w:val="24"/>
                <w:szCs w:val="24"/>
              </w:rPr>
              <w:t>How does the Church help victims, bullies and bystanders of bullying?</w:t>
            </w:r>
          </w:p>
          <w:p w:rsidR="00926DD8" w:rsidRDefault="00926DD8" w:rsidP="00926DD8">
            <w:pPr>
              <w:pStyle w:val="ListParagraph"/>
              <w:numPr>
                <w:ilvl w:val="0"/>
                <w:numId w:val="1"/>
              </w:numPr>
              <w:rPr>
                <w:sz w:val="24"/>
                <w:szCs w:val="24"/>
              </w:rPr>
            </w:pPr>
            <w:r>
              <w:rPr>
                <w:sz w:val="24"/>
                <w:szCs w:val="24"/>
              </w:rPr>
              <w:t>What more would you like to see the Church do?</w:t>
            </w:r>
          </w:p>
          <w:p w:rsidR="00926DD8" w:rsidRPr="00926DD8" w:rsidRDefault="00926DD8" w:rsidP="00926DD8">
            <w:pPr>
              <w:rPr>
                <w:sz w:val="16"/>
                <w:szCs w:val="16"/>
              </w:rPr>
            </w:pPr>
          </w:p>
          <w:p w:rsidR="00926DD8" w:rsidRPr="00926DD8" w:rsidRDefault="00926DD8" w:rsidP="00926DD8">
            <w:pPr>
              <w:rPr>
                <w:sz w:val="24"/>
                <w:szCs w:val="24"/>
              </w:rPr>
            </w:pPr>
            <w:r>
              <w:rPr>
                <w:sz w:val="24"/>
                <w:szCs w:val="24"/>
              </w:rPr>
              <w:t>Feedback to the wider group.</w:t>
            </w:r>
          </w:p>
        </w:tc>
        <w:tc>
          <w:tcPr>
            <w:tcW w:w="2897" w:type="dxa"/>
            <w:tcMar>
              <w:top w:w="113" w:type="dxa"/>
              <w:bottom w:w="113" w:type="dxa"/>
            </w:tcMar>
          </w:tcPr>
          <w:p w:rsidR="00716EC0" w:rsidRDefault="00926DD8" w:rsidP="00DB597D">
            <w:pPr>
              <w:rPr>
                <w:sz w:val="24"/>
                <w:szCs w:val="24"/>
              </w:rPr>
            </w:pPr>
            <w:r>
              <w:rPr>
                <w:sz w:val="24"/>
                <w:szCs w:val="24"/>
              </w:rPr>
              <w:t>Flipchart and markers for recording responses.</w:t>
            </w:r>
          </w:p>
        </w:tc>
      </w:tr>
    </w:tbl>
    <w:p w:rsidR="00716EC0" w:rsidRDefault="00716EC0" w:rsidP="00DB597D">
      <w:pPr>
        <w:spacing w:after="0" w:line="240" w:lineRule="auto"/>
        <w:rPr>
          <w:sz w:val="24"/>
          <w:szCs w:val="24"/>
        </w:rPr>
      </w:pPr>
    </w:p>
    <w:tbl>
      <w:tblPr>
        <w:tblStyle w:val="TableGrid"/>
        <w:tblW w:w="0" w:type="auto"/>
        <w:tblLook w:val="04A0"/>
      </w:tblPr>
      <w:tblGrid>
        <w:gridCol w:w="1101"/>
        <w:gridCol w:w="5244"/>
        <w:gridCol w:w="2897"/>
      </w:tblGrid>
      <w:tr w:rsidR="00926DD8" w:rsidRPr="00926DD8" w:rsidTr="00926DD8">
        <w:tc>
          <w:tcPr>
            <w:tcW w:w="1101" w:type="dxa"/>
            <w:tcMar>
              <w:top w:w="113" w:type="dxa"/>
              <w:bottom w:w="113" w:type="dxa"/>
            </w:tcMar>
          </w:tcPr>
          <w:p w:rsidR="00926DD8" w:rsidRPr="00926DD8" w:rsidRDefault="00926DD8" w:rsidP="00926DD8">
            <w:pPr>
              <w:jc w:val="center"/>
              <w:rPr>
                <w:b/>
                <w:sz w:val="24"/>
                <w:szCs w:val="24"/>
              </w:rPr>
            </w:pPr>
            <w:r w:rsidRPr="00926DD8">
              <w:rPr>
                <w:b/>
                <w:sz w:val="24"/>
                <w:szCs w:val="24"/>
              </w:rPr>
              <w:t>Time</w:t>
            </w:r>
          </w:p>
        </w:tc>
        <w:tc>
          <w:tcPr>
            <w:tcW w:w="5244" w:type="dxa"/>
            <w:tcMar>
              <w:top w:w="113" w:type="dxa"/>
              <w:bottom w:w="113" w:type="dxa"/>
            </w:tcMar>
          </w:tcPr>
          <w:p w:rsidR="00926DD8" w:rsidRPr="00926DD8" w:rsidRDefault="00926DD8" w:rsidP="00DB597D">
            <w:pPr>
              <w:rPr>
                <w:b/>
                <w:sz w:val="24"/>
                <w:szCs w:val="24"/>
              </w:rPr>
            </w:pPr>
            <w:r w:rsidRPr="00926DD8">
              <w:rPr>
                <w:b/>
                <w:sz w:val="24"/>
                <w:szCs w:val="24"/>
              </w:rPr>
              <w:t>Activity</w:t>
            </w:r>
          </w:p>
        </w:tc>
        <w:tc>
          <w:tcPr>
            <w:tcW w:w="2897" w:type="dxa"/>
            <w:tcMar>
              <w:top w:w="113" w:type="dxa"/>
              <w:bottom w:w="113" w:type="dxa"/>
            </w:tcMar>
          </w:tcPr>
          <w:p w:rsidR="00926DD8" w:rsidRPr="00926DD8" w:rsidRDefault="00926DD8" w:rsidP="00DB597D">
            <w:pPr>
              <w:rPr>
                <w:b/>
                <w:sz w:val="24"/>
                <w:szCs w:val="24"/>
              </w:rPr>
            </w:pPr>
            <w:r w:rsidRPr="00926DD8">
              <w:rPr>
                <w:b/>
                <w:sz w:val="24"/>
                <w:szCs w:val="24"/>
              </w:rPr>
              <w:t>Resources</w:t>
            </w:r>
          </w:p>
        </w:tc>
      </w:tr>
      <w:tr w:rsidR="00926DD8" w:rsidTr="00926DD8">
        <w:tc>
          <w:tcPr>
            <w:tcW w:w="1101" w:type="dxa"/>
            <w:tcMar>
              <w:top w:w="113" w:type="dxa"/>
              <w:bottom w:w="113" w:type="dxa"/>
            </w:tcMar>
          </w:tcPr>
          <w:p w:rsidR="00926DD8" w:rsidRDefault="00926DD8" w:rsidP="00926DD8">
            <w:pPr>
              <w:jc w:val="center"/>
              <w:rPr>
                <w:sz w:val="24"/>
                <w:szCs w:val="24"/>
              </w:rPr>
            </w:pPr>
            <w:r>
              <w:rPr>
                <w:sz w:val="24"/>
                <w:szCs w:val="24"/>
              </w:rPr>
              <w:t xml:space="preserve">5 </w:t>
            </w:r>
            <w:proofErr w:type="spellStart"/>
            <w:r>
              <w:rPr>
                <w:sz w:val="24"/>
                <w:szCs w:val="24"/>
              </w:rPr>
              <w:t>mins</w:t>
            </w:r>
            <w:proofErr w:type="spellEnd"/>
          </w:p>
        </w:tc>
        <w:tc>
          <w:tcPr>
            <w:tcW w:w="5244" w:type="dxa"/>
            <w:tcMar>
              <w:top w:w="113" w:type="dxa"/>
              <w:bottom w:w="113" w:type="dxa"/>
            </w:tcMar>
          </w:tcPr>
          <w:p w:rsidR="00926DD8" w:rsidRDefault="00926DD8" w:rsidP="00DB597D">
            <w:pPr>
              <w:rPr>
                <w:sz w:val="24"/>
                <w:szCs w:val="24"/>
                <w:u w:val="single"/>
              </w:rPr>
            </w:pPr>
            <w:r w:rsidRPr="00926DD8">
              <w:rPr>
                <w:sz w:val="24"/>
                <w:szCs w:val="24"/>
                <w:u w:val="single"/>
              </w:rPr>
              <w:t>3Generate Manifesto 2016</w:t>
            </w:r>
          </w:p>
          <w:p w:rsidR="00926DD8" w:rsidRPr="00992287" w:rsidRDefault="00926DD8" w:rsidP="00DB597D">
            <w:pPr>
              <w:rPr>
                <w:sz w:val="16"/>
                <w:szCs w:val="16"/>
              </w:rPr>
            </w:pPr>
          </w:p>
          <w:p w:rsidR="00992287" w:rsidRDefault="00992287" w:rsidP="00DB597D">
            <w:pPr>
              <w:rPr>
                <w:sz w:val="24"/>
                <w:szCs w:val="24"/>
              </w:rPr>
            </w:pPr>
            <w:r>
              <w:rPr>
                <w:sz w:val="24"/>
                <w:szCs w:val="24"/>
              </w:rPr>
              <w:t xml:space="preserve">As a whole group, look at what was said in the 3Generate 2016 Manifesto from the 11 -18s age stream. You might also want to look at the ‘Ideas for Exploring Bullying’ resource that was produced to go alongside the Manifesto and this session plan. This can be downloaded from the Manifesto pages of the website: </w:t>
            </w:r>
            <w:hyperlink r:id="rId10" w:history="1">
              <w:r w:rsidRPr="00ED6B40">
                <w:rPr>
                  <w:rStyle w:val="Hyperlink"/>
                  <w:sz w:val="24"/>
                  <w:szCs w:val="24"/>
                </w:rPr>
                <w:t>www.methodist.org.uk/mission/3generate/before-and-after-3generate/3generate-manifestos</w:t>
              </w:r>
            </w:hyperlink>
            <w:r>
              <w:rPr>
                <w:sz w:val="24"/>
                <w:szCs w:val="24"/>
              </w:rPr>
              <w:t xml:space="preserve"> </w:t>
            </w:r>
          </w:p>
          <w:p w:rsidR="00992287" w:rsidRPr="00992287" w:rsidRDefault="00992287" w:rsidP="00DB597D">
            <w:pPr>
              <w:rPr>
                <w:sz w:val="16"/>
                <w:szCs w:val="16"/>
              </w:rPr>
            </w:pPr>
          </w:p>
          <w:p w:rsidR="00992287" w:rsidRPr="00992287" w:rsidRDefault="00992287" w:rsidP="00DB597D">
            <w:pPr>
              <w:rPr>
                <w:sz w:val="24"/>
                <w:szCs w:val="24"/>
              </w:rPr>
            </w:pPr>
            <w:r>
              <w:rPr>
                <w:sz w:val="24"/>
                <w:szCs w:val="24"/>
              </w:rPr>
              <w:t xml:space="preserve">Ask participants to discuss what action they would like to take on this issue – as individuals, as a small group and/or as a church.  </w:t>
            </w:r>
          </w:p>
        </w:tc>
        <w:tc>
          <w:tcPr>
            <w:tcW w:w="2897" w:type="dxa"/>
            <w:tcMar>
              <w:top w:w="113" w:type="dxa"/>
              <w:bottom w:w="113" w:type="dxa"/>
            </w:tcMar>
          </w:tcPr>
          <w:p w:rsidR="00926DD8" w:rsidRDefault="00992287" w:rsidP="00DB597D">
            <w:pPr>
              <w:rPr>
                <w:sz w:val="24"/>
                <w:szCs w:val="24"/>
              </w:rPr>
            </w:pPr>
            <w:r>
              <w:rPr>
                <w:sz w:val="24"/>
                <w:szCs w:val="24"/>
              </w:rPr>
              <w:t>Copies of the 3Generate 11 - 18s Manifestos for 2016 and (optional) copies of the ‘Ideas for Exploring Bullying’ resource.</w:t>
            </w:r>
          </w:p>
          <w:p w:rsidR="00992287" w:rsidRDefault="00992287" w:rsidP="00DB597D">
            <w:pPr>
              <w:rPr>
                <w:sz w:val="24"/>
                <w:szCs w:val="24"/>
              </w:rPr>
            </w:pPr>
          </w:p>
          <w:p w:rsidR="00992287" w:rsidRDefault="00992287" w:rsidP="00DB597D">
            <w:pPr>
              <w:rPr>
                <w:sz w:val="24"/>
                <w:szCs w:val="24"/>
              </w:rPr>
            </w:pPr>
            <w:r>
              <w:rPr>
                <w:sz w:val="24"/>
                <w:szCs w:val="24"/>
              </w:rPr>
              <w:t>Flipchart for recording feedback.</w:t>
            </w:r>
          </w:p>
        </w:tc>
      </w:tr>
      <w:tr w:rsidR="00926DD8" w:rsidTr="00926DD8">
        <w:tc>
          <w:tcPr>
            <w:tcW w:w="1101" w:type="dxa"/>
            <w:tcMar>
              <w:top w:w="113" w:type="dxa"/>
              <w:bottom w:w="113" w:type="dxa"/>
            </w:tcMar>
          </w:tcPr>
          <w:p w:rsidR="00926DD8" w:rsidRDefault="00992287" w:rsidP="00926DD8">
            <w:pPr>
              <w:jc w:val="center"/>
              <w:rPr>
                <w:sz w:val="24"/>
                <w:szCs w:val="24"/>
              </w:rPr>
            </w:pPr>
            <w:r>
              <w:rPr>
                <w:sz w:val="24"/>
                <w:szCs w:val="24"/>
              </w:rPr>
              <w:t xml:space="preserve">5 </w:t>
            </w:r>
            <w:proofErr w:type="spellStart"/>
            <w:r>
              <w:rPr>
                <w:sz w:val="24"/>
                <w:szCs w:val="24"/>
              </w:rPr>
              <w:t>mins</w:t>
            </w:r>
            <w:proofErr w:type="spellEnd"/>
          </w:p>
        </w:tc>
        <w:tc>
          <w:tcPr>
            <w:tcW w:w="5244" w:type="dxa"/>
            <w:tcMar>
              <w:top w:w="113" w:type="dxa"/>
              <w:bottom w:w="113" w:type="dxa"/>
            </w:tcMar>
          </w:tcPr>
          <w:p w:rsidR="00992287" w:rsidRPr="00992287" w:rsidRDefault="00992287" w:rsidP="00DB597D">
            <w:pPr>
              <w:rPr>
                <w:sz w:val="24"/>
                <w:szCs w:val="24"/>
                <w:u w:val="single"/>
              </w:rPr>
            </w:pPr>
            <w:r w:rsidRPr="00992287">
              <w:rPr>
                <w:sz w:val="24"/>
                <w:szCs w:val="24"/>
                <w:u w:val="single"/>
              </w:rPr>
              <w:t>Closing devotion.</w:t>
            </w:r>
          </w:p>
          <w:p w:rsidR="00992287" w:rsidRPr="00992287" w:rsidRDefault="00992287" w:rsidP="00DB597D">
            <w:pPr>
              <w:rPr>
                <w:sz w:val="16"/>
                <w:szCs w:val="16"/>
              </w:rPr>
            </w:pPr>
          </w:p>
          <w:p w:rsidR="00926DD8" w:rsidRDefault="00992287" w:rsidP="00DB597D">
            <w:pPr>
              <w:rPr>
                <w:sz w:val="24"/>
                <w:szCs w:val="24"/>
              </w:rPr>
            </w:pPr>
            <w:r>
              <w:rPr>
                <w:sz w:val="24"/>
                <w:szCs w:val="24"/>
              </w:rPr>
              <w:t>Remind participants w</w:t>
            </w:r>
            <w:r w:rsidR="0026150E">
              <w:rPr>
                <w:sz w:val="24"/>
                <w:szCs w:val="24"/>
              </w:rPr>
              <w:t xml:space="preserve">e are all beautiful, unique, </w:t>
            </w:r>
            <w:r>
              <w:rPr>
                <w:sz w:val="24"/>
                <w:szCs w:val="24"/>
              </w:rPr>
              <w:t xml:space="preserve">loved by God </w:t>
            </w:r>
            <w:r w:rsidR="0026150E">
              <w:rPr>
                <w:sz w:val="24"/>
                <w:szCs w:val="24"/>
              </w:rPr>
              <w:t>(you may want to support this with</w:t>
            </w:r>
            <w:r>
              <w:rPr>
                <w:sz w:val="24"/>
                <w:szCs w:val="24"/>
              </w:rPr>
              <w:t xml:space="preserve"> a Bible </w:t>
            </w:r>
            <w:r w:rsidR="0026150E">
              <w:rPr>
                <w:sz w:val="24"/>
                <w:szCs w:val="24"/>
              </w:rPr>
              <w:t>reading</w:t>
            </w:r>
            <w:r>
              <w:rPr>
                <w:sz w:val="24"/>
                <w:szCs w:val="24"/>
              </w:rPr>
              <w:t xml:space="preserve">, such as Psalm 139). Show the video for Christina Aguilera’s song, </w:t>
            </w:r>
            <w:proofErr w:type="gramStart"/>
            <w:r>
              <w:rPr>
                <w:sz w:val="24"/>
                <w:szCs w:val="24"/>
              </w:rPr>
              <w:t>‘Beautiful’</w:t>
            </w:r>
            <w:r w:rsidR="0026150E">
              <w:rPr>
                <w:sz w:val="24"/>
                <w:szCs w:val="24"/>
              </w:rPr>
              <w:t>,</w:t>
            </w:r>
            <w:proofErr w:type="gramEnd"/>
            <w:r w:rsidR="0026150E">
              <w:rPr>
                <w:sz w:val="24"/>
                <w:szCs w:val="24"/>
              </w:rPr>
              <w:t xml:space="preserve"> inviting silent </w:t>
            </w:r>
            <w:r>
              <w:rPr>
                <w:sz w:val="24"/>
                <w:szCs w:val="24"/>
              </w:rPr>
              <w:t>reflect</w:t>
            </w:r>
            <w:r w:rsidR="0026150E">
              <w:rPr>
                <w:sz w:val="24"/>
                <w:szCs w:val="24"/>
              </w:rPr>
              <w:t>ion</w:t>
            </w:r>
            <w:r>
              <w:rPr>
                <w:sz w:val="24"/>
                <w:szCs w:val="24"/>
              </w:rPr>
              <w:t xml:space="preserve"> on the fact </w:t>
            </w:r>
            <w:r w:rsidR="0026150E">
              <w:rPr>
                <w:sz w:val="24"/>
                <w:szCs w:val="24"/>
              </w:rPr>
              <w:t>everyone is</w:t>
            </w:r>
            <w:r>
              <w:rPr>
                <w:sz w:val="24"/>
                <w:szCs w:val="24"/>
              </w:rPr>
              <w:t xml:space="preserve"> valuable.</w:t>
            </w:r>
          </w:p>
          <w:p w:rsidR="00992287" w:rsidRPr="00992287" w:rsidRDefault="00992287" w:rsidP="00DB597D">
            <w:pPr>
              <w:rPr>
                <w:sz w:val="16"/>
                <w:szCs w:val="16"/>
              </w:rPr>
            </w:pPr>
          </w:p>
          <w:p w:rsidR="00992287" w:rsidRDefault="00992287" w:rsidP="00DB597D">
            <w:pPr>
              <w:rPr>
                <w:sz w:val="24"/>
                <w:szCs w:val="24"/>
              </w:rPr>
            </w:pPr>
            <w:r>
              <w:rPr>
                <w:sz w:val="24"/>
                <w:szCs w:val="24"/>
              </w:rPr>
              <w:t>The YouTube clip of the song can be found (at the time of publishing!) here:</w:t>
            </w:r>
          </w:p>
          <w:p w:rsidR="00992287" w:rsidRDefault="00992287" w:rsidP="00DB597D">
            <w:pPr>
              <w:rPr>
                <w:sz w:val="24"/>
                <w:szCs w:val="24"/>
              </w:rPr>
            </w:pPr>
            <w:hyperlink r:id="rId11" w:history="1">
              <w:r w:rsidRPr="00ED6B40">
                <w:rPr>
                  <w:rStyle w:val="Hyperlink"/>
                  <w:sz w:val="24"/>
                  <w:szCs w:val="24"/>
                </w:rPr>
                <w:t>www.youtube.com/wa</w:t>
              </w:r>
              <w:r w:rsidRPr="00ED6B40">
                <w:rPr>
                  <w:rStyle w:val="Hyperlink"/>
                  <w:sz w:val="24"/>
                  <w:szCs w:val="24"/>
                </w:rPr>
                <w:t>t</w:t>
              </w:r>
              <w:r w:rsidRPr="00ED6B40">
                <w:rPr>
                  <w:rStyle w:val="Hyperlink"/>
                  <w:sz w:val="24"/>
                  <w:szCs w:val="24"/>
                </w:rPr>
                <w:t>ch?v=eAfyFTzZDMM</w:t>
              </w:r>
            </w:hyperlink>
            <w:r>
              <w:rPr>
                <w:sz w:val="24"/>
                <w:szCs w:val="24"/>
              </w:rPr>
              <w:t xml:space="preserve"> </w:t>
            </w:r>
          </w:p>
          <w:p w:rsidR="00992287" w:rsidRPr="00992287" w:rsidRDefault="00992287" w:rsidP="00DB597D">
            <w:pPr>
              <w:rPr>
                <w:sz w:val="16"/>
                <w:szCs w:val="16"/>
              </w:rPr>
            </w:pPr>
          </w:p>
          <w:p w:rsidR="00992287" w:rsidRDefault="00992287" w:rsidP="00DB597D">
            <w:pPr>
              <w:rPr>
                <w:sz w:val="24"/>
                <w:szCs w:val="24"/>
              </w:rPr>
            </w:pPr>
            <w:r>
              <w:rPr>
                <w:sz w:val="24"/>
                <w:szCs w:val="24"/>
              </w:rPr>
              <w:t>You might also want to watch the poem, ‘Living One Within the Broken Heart of God’, which was specially commissioned for 3Generate 2015 to support the event theme of ‘Wonderfully Made’.</w:t>
            </w:r>
          </w:p>
          <w:p w:rsidR="00992287" w:rsidRDefault="00992287" w:rsidP="00DB597D">
            <w:pPr>
              <w:rPr>
                <w:sz w:val="24"/>
                <w:szCs w:val="24"/>
              </w:rPr>
            </w:pPr>
            <w:hyperlink r:id="rId12" w:history="1">
              <w:r w:rsidRPr="00ED6B40">
                <w:rPr>
                  <w:rStyle w:val="Hyperlink"/>
                  <w:sz w:val="24"/>
                  <w:szCs w:val="24"/>
                </w:rPr>
                <w:t>www.youtube.com/watch?v=C4EM3dqeFss</w:t>
              </w:r>
            </w:hyperlink>
            <w:r>
              <w:rPr>
                <w:sz w:val="24"/>
                <w:szCs w:val="24"/>
              </w:rPr>
              <w:t xml:space="preserve"> </w:t>
            </w:r>
          </w:p>
        </w:tc>
        <w:tc>
          <w:tcPr>
            <w:tcW w:w="2897" w:type="dxa"/>
            <w:tcMar>
              <w:top w:w="113" w:type="dxa"/>
              <w:bottom w:w="113" w:type="dxa"/>
            </w:tcMar>
          </w:tcPr>
          <w:p w:rsidR="00926DD8" w:rsidRDefault="00992287" w:rsidP="00DB597D">
            <w:pPr>
              <w:rPr>
                <w:sz w:val="24"/>
                <w:szCs w:val="24"/>
              </w:rPr>
            </w:pPr>
            <w:r>
              <w:rPr>
                <w:sz w:val="24"/>
                <w:szCs w:val="24"/>
              </w:rPr>
              <w:t>Laptop and projector with sound to show video clip (which will either need to be downloaded ahead of the session or will require an internet connection to show).</w:t>
            </w:r>
          </w:p>
        </w:tc>
      </w:tr>
      <w:tr w:rsidR="00926DD8" w:rsidTr="00926DD8">
        <w:tc>
          <w:tcPr>
            <w:tcW w:w="1101" w:type="dxa"/>
            <w:tcMar>
              <w:top w:w="113" w:type="dxa"/>
              <w:bottom w:w="113" w:type="dxa"/>
            </w:tcMar>
          </w:tcPr>
          <w:p w:rsidR="00926DD8" w:rsidRDefault="0026150E" w:rsidP="00926DD8">
            <w:pPr>
              <w:jc w:val="center"/>
              <w:rPr>
                <w:sz w:val="24"/>
                <w:szCs w:val="24"/>
              </w:rPr>
            </w:pPr>
            <w:r>
              <w:rPr>
                <w:sz w:val="24"/>
                <w:szCs w:val="24"/>
              </w:rPr>
              <w:t xml:space="preserve">5 </w:t>
            </w:r>
            <w:proofErr w:type="spellStart"/>
            <w:r>
              <w:rPr>
                <w:sz w:val="24"/>
                <w:szCs w:val="24"/>
              </w:rPr>
              <w:t>mins</w:t>
            </w:r>
            <w:proofErr w:type="spellEnd"/>
          </w:p>
        </w:tc>
        <w:tc>
          <w:tcPr>
            <w:tcW w:w="5244" w:type="dxa"/>
            <w:tcMar>
              <w:top w:w="113" w:type="dxa"/>
              <w:bottom w:w="113" w:type="dxa"/>
            </w:tcMar>
          </w:tcPr>
          <w:p w:rsidR="00926DD8" w:rsidRDefault="0026150E" w:rsidP="00DB597D">
            <w:pPr>
              <w:rPr>
                <w:sz w:val="24"/>
                <w:szCs w:val="24"/>
                <w:u w:val="single"/>
              </w:rPr>
            </w:pPr>
            <w:r w:rsidRPr="0026150E">
              <w:rPr>
                <w:sz w:val="24"/>
                <w:szCs w:val="24"/>
                <w:u w:val="single"/>
              </w:rPr>
              <w:t>Farewells!</w:t>
            </w:r>
          </w:p>
          <w:p w:rsidR="0026150E" w:rsidRPr="0026150E" w:rsidRDefault="0026150E" w:rsidP="00DB597D">
            <w:pPr>
              <w:rPr>
                <w:sz w:val="16"/>
                <w:szCs w:val="16"/>
                <w:u w:val="single"/>
              </w:rPr>
            </w:pPr>
          </w:p>
          <w:p w:rsidR="0026150E" w:rsidRDefault="0026150E" w:rsidP="00DB597D">
            <w:pPr>
              <w:rPr>
                <w:sz w:val="24"/>
                <w:szCs w:val="24"/>
              </w:rPr>
            </w:pPr>
            <w:r>
              <w:rPr>
                <w:sz w:val="24"/>
                <w:szCs w:val="24"/>
              </w:rPr>
              <w:t>Remind participants of the places they can go for further support following the session. Explain what you will do with the comments/feedback received during the session.</w:t>
            </w:r>
          </w:p>
          <w:p w:rsidR="0026150E" w:rsidRPr="0026150E" w:rsidRDefault="0026150E" w:rsidP="00DB597D">
            <w:pPr>
              <w:rPr>
                <w:sz w:val="16"/>
                <w:szCs w:val="16"/>
              </w:rPr>
            </w:pPr>
          </w:p>
          <w:p w:rsidR="0026150E" w:rsidRPr="0026150E" w:rsidRDefault="0026150E" w:rsidP="00DB597D">
            <w:pPr>
              <w:rPr>
                <w:sz w:val="24"/>
                <w:szCs w:val="24"/>
              </w:rPr>
            </w:pPr>
            <w:r>
              <w:rPr>
                <w:sz w:val="24"/>
                <w:szCs w:val="24"/>
              </w:rPr>
              <w:t>Don’t forget to allow people a means of offering their feedback/comments in a written form if they felt unable to speak up during the session.</w:t>
            </w:r>
          </w:p>
        </w:tc>
        <w:tc>
          <w:tcPr>
            <w:tcW w:w="2897" w:type="dxa"/>
            <w:tcMar>
              <w:top w:w="113" w:type="dxa"/>
              <w:bottom w:w="113" w:type="dxa"/>
            </w:tcMar>
          </w:tcPr>
          <w:p w:rsidR="00926DD8" w:rsidRDefault="0026150E" w:rsidP="00DB597D">
            <w:pPr>
              <w:rPr>
                <w:sz w:val="24"/>
                <w:szCs w:val="24"/>
              </w:rPr>
            </w:pPr>
            <w:r>
              <w:rPr>
                <w:sz w:val="24"/>
                <w:szCs w:val="24"/>
              </w:rPr>
              <w:t>A means of collecting written feedback/ comments from participants.</w:t>
            </w:r>
          </w:p>
        </w:tc>
      </w:tr>
    </w:tbl>
    <w:p w:rsidR="00DB597D" w:rsidRPr="00020C96" w:rsidRDefault="00DB597D" w:rsidP="00DB597D">
      <w:pPr>
        <w:rPr>
          <w:sz w:val="24"/>
          <w:szCs w:val="24"/>
        </w:rPr>
      </w:pPr>
    </w:p>
    <w:sectPr w:rsidR="00DB597D" w:rsidRPr="00020C96" w:rsidSect="008F62E4">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8A" w:rsidRDefault="0048698A" w:rsidP="00DB597D">
      <w:pPr>
        <w:spacing w:after="0" w:line="240" w:lineRule="auto"/>
      </w:pPr>
      <w:r>
        <w:separator/>
      </w:r>
    </w:p>
  </w:endnote>
  <w:endnote w:type="continuationSeparator" w:id="0">
    <w:p w:rsidR="0048698A" w:rsidRDefault="0048698A" w:rsidP="00DB5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8A" w:rsidRDefault="0048698A" w:rsidP="00DB597D">
      <w:pPr>
        <w:spacing w:after="0" w:line="240" w:lineRule="auto"/>
      </w:pPr>
      <w:r>
        <w:separator/>
      </w:r>
    </w:p>
  </w:footnote>
  <w:footnote w:type="continuationSeparator" w:id="0">
    <w:p w:rsidR="0048698A" w:rsidRDefault="0048698A" w:rsidP="00DB5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7D" w:rsidRDefault="00DB597D" w:rsidP="00DB597D">
    <w:pPr>
      <w:spacing w:after="0" w:line="259" w:lineRule="auto"/>
      <w:rPr>
        <w:b/>
        <w:color w:val="F79646" w:themeColor="accent6"/>
        <w:sz w:val="40"/>
        <w:szCs w:val="40"/>
      </w:rPr>
    </w:pPr>
    <w:r w:rsidRPr="00DB597D">
      <w:rPr>
        <w:b/>
        <w:color w:val="F79646" w:themeColor="accent6"/>
        <w:sz w:val="40"/>
        <w:szCs w:val="40"/>
      </w:rPr>
      <w:drawing>
        <wp:anchor distT="0" distB="0" distL="114300" distR="114300" simplePos="0" relativeHeight="251659264" behindDoc="1" locked="0" layoutInCell="1" allowOverlap="1">
          <wp:simplePos x="0" y="0"/>
          <wp:positionH relativeFrom="column">
            <wp:posOffset>4648200</wp:posOffset>
          </wp:positionH>
          <wp:positionV relativeFrom="paragraph">
            <wp:posOffset>-1905</wp:posOffset>
          </wp:positionV>
          <wp:extent cx="1609725" cy="683260"/>
          <wp:effectExtent l="0" t="0" r="9525" b="2540"/>
          <wp:wrapTight wrapText="bothSides">
            <wp:wrapPolygon edited="0">
              <wp:start x="0" y="0"/>
              <wp:lineTo x="0" y="9033"/>
              <wp:lineTo x="2045" y="21078"/>
              <wp:lineTo x="18660" y="21078"/>
              <wp:lineTo x="20705" y="19271"/>
              <wp:lineTo x="21217" y="13249"/>
              <wp:lineTo x="21472" y="1204"/>
              <wp:lineTo x="18916" y="0"/>
              <wp:lineTo x="3579" y="0"/>
              <wp:lineTo x="0" y="0"/>
            </wp:wrapPolygon>
          </wp:wrapTight>
          <wp:docPr id="2" name="Picture 2" descr="C:\Users\prowtingm\Documents\3Generate\manifesto\2016\Generic Manifesto Logo for web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wtingm\Documents\3Generate\manifesto\2016\Generic Manifesto Logo for web Larg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683260"/>
                  </a:xfrm>
                  <a:prstGeom prst="rect">
                    <a:avLst/>
                  </a:prstGeom>
                  <a:noFill/>
                  <a:ln>
                    <a:noFill/>
                  </a:ln>
                </pic:spPr>
              </pic:pic>
            </a:graphicData>
          </a:graphic>
        </wp:anchor>
      </w:drawing>
    </w:r>
    <w:r w:rsidRPr="00DB597D">
      <w:rPr>
        <w:b/>
        <w:color w:val="F79646" w:themeColor="accent6"/>
        <w:sz w:val="40"/>
        <w:szCs w:val="40"/>
      </w:rPr>
      <w:t>3Generate</w:t>
    </w:r>
    <w:r>
      <w:rPr>
        <w:b/>
        <w:color w:val="F79646" w:themeColor="accent6"/>
        <w:sz w:val="40"/>
        <w:szCs w:val="40"/>
      </w:rPr>
      <w:t xml:space="preserve"> Manifesto Resources</w:t>
    </w:r>
  </w:p>
  <w:p w:rsidR="00DB597D" w:rsidRPr="00DB597D" w:rsidRDefault="00DB597D" w:rsidP="00DB597D">
    <w:pPr>
      <w:spacing w:after="0" w:line="259" w:lineRule="auto"/>
      <w:rPr>
        <w:b/>
        <w:color w:val="F79646" w:themeColor="accent6"/>
        <w:sz w:val="40"/>
        <w:szCs w:val="40"/>
      </w:rPr>
    </w:pPr>
    <w:r>
      <w:rPr>
        <w:b/>
        <w:color w:val="F79646" w:themeColor="accent6"/>
        <w:sz w:val="40"/>
        <w:szCs w:val="40"/>
      </w:rPr>
      <w:t>Session Plan: Exploring Bullying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938D9"/>
    <w:multiLevelType w:val="hybridMultilevel"/>
    <w:tmpl w:val="B77825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6DFF"/>
    <w:rsid w:val="0000090F"/>
    <w:rsid w:val="00000A29"/>
    <w:rsid w:val="00001280"/>
    <w:rsid w:val="00001634"/>
    <w:rsid w:val="00002DC1"/>
    <w:rsid w:val="0000317B"/>
    <w:rsid w:val="00003A11"/>
    <w:rsid w:val="00004583"/>
    <w:rsid w:val="00005233"/>
    <w:rsid w:val="000052C5"/>
    <w:rsid w:val="0000624F"/>
    <w:rsid w:val="0000726A"/>
    <w:rsid w:val="00007C19"/>
    <w:rsid w:val="00007F6A"/>
    <w:rsid w:val="000100B9"/>
    <w:rsid w:val="000112F9"/>
    <w:rsid w:val="0001162A"/>
    <w:rsid w:val="00011AC8"/>
    <w:rsid w:val="000129DB"/>
    <w:rsid w:val="00012A0E"/>
    <w:rsid w:val="00012C83"/>
    <w:rsid w:val="00013BB8"/>
    <w:rsid w:val="00014957"/>
    <w:rsid w:val="00014BD7"/>
    <w:rsid w:val="00015EDE"/>
    <w:rsid w:val="00016E31"/>
    <w:rsid w:val="00020449"/>
    <w:rsid w:val="00020C96"/>
    <w:rsid w:val="00020E13"/>
    <w:rsid w:val="000217DF"/>
    <w:rsid w:val="00022851"/>
    <w:rsid w:val="00022A4C"/>
    <w:rsid w:val="00022C53"/>
    <w:rsid w:val="000231CD"/>
    <w:rsid w:val="00023498"/>
    <w:rsid w:val="000246D9"/>
    <w:rsid w:val="00025795"/>
    <w:rsid w:val="00025C3D"/>
    <w:rsid w:val="000272F2"/>
    <w:rsid w:val="0002730C"/>
    <w:rsid w:val="000277A8"/>
    <w:rsid w:val="00027837"/>
    <w:rsid w:val="00027A6D"/>
    <w:rsid w:val="000308C5"/>
    <w:rsid w:val="00030B0E"/>
    <w:rsid w:val="00030F07"/>
    <w:rsid w:val="0003169B"/>
    <w:rsid w:val="0003290E"/>
    <w:rsid w:val="000330B7"/>
    <w:rsid w:val="000336D7"/>
    <w:rsid w:val="0003570C"/>
    <w:rsid w:val="00036A26"/>
    <w:rsid w:val="00037CA6"/>
    <w:rsid w:val="0004063C"/>
    <w:rsid w:val="00040CE8"/>
    <w:rsid w:val="000410D7"/>
    <w:rsid w:val="00042185"/>
    <w:rsid w:val="000421A9"/>
    <w:rsid w:val="0004251E"/>
    <w:rsid w:val="00042BFA"/>
    <w:rsid w:val="0004321F"/>
    <w:rsid w:val="00044051"/>
    <w:rsid w:val="000454E4"/>
    <w:rsid w:val="00045BE2"/>
    <w:rsid w:val="000464DC"/>
    <w:rsid w:val="0004668D"/>
    <w:rsid w:val="0004742E"/>
    <w:rsid w:val="0004790C"/>
    <w:rsid w:val="00047C55"/>
    <w:rsid w:val="00050390"/>
    <w:rsid w:val="0005041D"/>
    <w:rsid w:val="00050D2D"/>
    <w:rsid w:val="00050D4A"/>
    <w:rsid w:val="000521D8"/>
    <w:rsid w:val="00052BB5"/>
    <w:rsid w:val="00054118"/>
    <w:rsid w:val="000544B6"/>
    <w:rsid w:val="00054E44"/>
    <w:rsid w:val="00055086"/>
    <w:rsid w:val="00055384"/>
    <w:rsid w:val="0005558A"/>
    <w:rsid w:val="00055B9B"/>
    <w:rsid w:val="00056AF8"/>
    <w:rsid w:val="00060054"/>
    <w:rsid w:val="00060752"/>
    <w:rsid w:val="00060CE3"/>
    <w:rsid w:val="00060FFE"/>
    <w:rsid w:val="000618B8"/>
    <w:rsid w:val="00062376"/>
    <w:rsid w:val="000624A1"/>
    <w:rsid w:val="000627DC"/>
    <w:rsid w:val="00062E32"/>
    <w:rsid w:val="00063853"/>
    <w:rsid w:val="00064944"/>
    <w:rsid w:val="00064A50"/>
    <w:rsid w:val="00064D1A"/>
    <w:rsid w:val="00065303"/>
    <w:rsid w:val="000653DD"/>
    <w:rsid w:val="00065653"/>
    <w:rsid w:val="00065C15"/>
    <w:rsid w:val="000665AC"/>
    <w:rsid w:val="0007128A"/>
    <w:rsid w:val="0007236B"/>
    <w:rsid w:val="00072495"/>
    <w:rsid w:val="00073D64"/>
    <w:rsid w:val="00074E17"/>
    <w:rsid w:val="0007545B"/>
    <w:rsid w:val="000757AC"/>
    <w:rsid w:val="00075B2A"/>
    <w:rsid w:val="00075C5F"/>
    <w:rsid w:val="00076176"/>
    <w:rsid w:val="00076204"/>
    <w:rsid w:val="00076420"/>
    <w:rsid w:val="0007681F"/>
    <w:rsid w:val="000778D7"/>
    <w:rsid w:val="0008009E"/>
    <w:rsid w:val="00080132"/>
    <w:rsid w:val="00080178"/>
    <w:rsid w:val="0008033A"/>
    <w:rsid w:val="0008057B"/>
    <w:rsid w:val="00081B30"/>
    <w:rsid w:val="000825F7"/>
    <w:rsid w:val="0008266B"/>
    <w:rsid w:val="00082A86"/>
    <w:rsid w:val="00083981"/>
    <w:rsid w:val="00083E3A"/>
    <w:rsid w:val="00084167"/>
    <w:rsid w:val="00084220"/>
    <w:rsid w:val="00084CEE"/>
    <w:rsid w:val="000856E6"/>
    <w:rsid w:val="000861A7"/>
    <w:rsid w:val="000863DA"/>
    <w:rsid w:val="000868B0"/>
    <w:rsid w:val="0009015E"/>
    <w:rsid w:val="00090505"/>
    <w:rsid w:val="00090D36"/>
    <w:rsid w:val="00092698"/>
    <w:rsid w:val="00092BBB"/>
    <w:rsid w:val="0009402B"/>
    <w:rsid w:val="00094149"/>
    <w:rsid w:val="00094320"/>
    <w:rsid w:val="00094B22"/>
    <w:rsid w:val="00094E47"/>
    <w:rsid w:val="000953C9"/>
    <w:rsid w:val="00095A2A"/>
    <w:rsid w:val="00097C7E"/>
    <w:rsid w:val="000A0495"/>
    <w:rsid w:val="000A05A4"/>
    <w:rsid w:val="000A0DAA"/>
    <w:rsid w:val="000A0DCE"/>
    <w:rsid w:val="000A14BA"/>
    <w:rsid w:val="000A16CC"/>
    <w:rsid w:val="000A16FD"/>
    <w:rsid w:val="000A1AD7"/>
    <w:rsid w:val="000A452F"/>
    <w:rsid w:val="000A46D1"/>
    <w:rsid w:val="000A596A"/>
    <w:rsid w:val="000A65B6"/>
    <w:rsid w:val="000A6C60"/>
    <w:rsid w:val="000A7385"/>
    <w:rsid w:val="000B00E9"/>
    <w:rsid w:val="000B0226"/>
    <w:rsid w:val="000B0CC7"/>
    <w:rsid w:val="000B0F93"/>
    <w:rsid w:val="000B1874"/>
    <w:rsid w:val="000B1A01"/>
    <w:rsid w:val="000B2381"/>
    <w:rsid w:val="000B2525"/>
    <w:rsid w:val="000B41E0"/>
    <w:rsid w:val="000B4AE3"/>
    <w:rsid w:val="000B4C4A"/>
    <w:rsid w:val="000B55B0"/>
    <w:rsid w:val="000B5ED8"/>
    <w:rsid w:val="000B650D"/>
    <w:rsid w:val="000B68D6"/>
    <w:rsid w:val="000B6C04"/>
    <w:rsid w:val="000B6D7C"/>
    <w:rsid w:val="000B736E"/>
    <w:rsid w:val="000B7956"/>
    <w:rsid w:val="000B7DCD"/>
    <w:rsid w:val="000C0022"/>
    <w:rsid w:val="000C0306"/>
    <w:rsid w:val="000C03EF"/>
    <w:rsid w:val="000C05ED"/>
    <w:rsid w:val="000C0D32"/>
    <w:rsid w:val="000C0EFB"/>
    <w:rsid w:val="000C15AB"/>
    <w:rsid w:val="000C17CF"/>
    <w:rsid w:val="000C3EFD"/>
    <w:rsid w:val="000C4ECB"/>
    <w:rsid w:val="000C525A"/>
    <w:rsid w:val="000C5B62"/>
    <w:rsid w:val="000C76AD"/>
    <w:rsid w:val="000C7846"/>
    <w:rsid w:val="000C7AC5"/>
    <w:rsid w:val="000D1BB9"/>
    <w:rsid w:val="000D1E1C"/>
    <w:rsid w:val="000D238E"/>
    <w:rsid w:val="000D23A4"/>
    <w:rsid w:val="000D32C9"/>
    <w:rsid w:val="000D33B3"/>
    <w:rsid w:val="000D4507"/>
    <w:rsid w:val="000D504B"/>
    <w:rsid w:val="000D5CE9"/>
    <w:rsid w:val="000D5FDF"/>
    <w:rsid w:val="000D6229"/>
    <w:rsid w:val="000D79D3"/>
    <w:rsid w:val="000D7F33"/>
    <w:rsid w:val="000E059B"/>
    <w:rsid w:val="000E0956"/>
    <w:rsid w:val="000E12C6"/>
    <w:rsid w:val="000E1B6A"/>
    <w:rsid w:val="000E1CD5"/>
    <w:rsid w:val="000E2282"/>
    <w:rsid w:val="000E2556"/>
    <w:rsid w:val="000E2607"/>
    <w:rsid w:val="000E30C4"/>
    <w:rsid w:val="000E404B"/>
    <w:rsid w:val="000E4166"/>
    <w:rsid w:val="000E43B7"/>
    <w:rsid w:val="000E4ADF"/>
    <w:rsid w:val="000E4D32"/>
    <w:rsid w:val="000E4F10"/>
    <w:rsid w:val="000E519A"/>
    <w:rsid w:val="000E52AB"/>
    <w:rsid w:val="000E544B"/>
    <w:rsid w:val="000E5733"/>
    <w:rsid w:val="000E6964"/>
    <w:rsid w:val="000E6A0A"/>
    <w:rsid w:val="000E7256"/>
    <w:rsid w:val="000E740F"/>
    <w:rsid w:val="000E7D3E"/>
    <w:rsid w:val="000F02A7"/>
    <w:rsid w:val="000F0928"/>
    <w:rsid w:val="000F0EFD"/>
    <w:rsid w:val="000F4148"/>
    <w:rsid w:val="000F4CA0"/>
    <w:rsid w:val="000F56CB"/>
    <w:rsid w:val="000F604B"/>
    <w:rsid w:val="000F62DC"/>
    <w:rsid w:val="000F6DCC"/>
    <w:rsid w:val="000F7CDC"/>
    <w:rsid w:val="000F7D49"/>
    <w:rsid w:val="001001E8"/>
    <w:rsid w:val="0010025C"/>
    <w:rsid w:val="00100E3F"/>
    <w:rsid w:val="00100E67"/>
    <w:rsid w:val="00101576"/>
    <w:rsid w:val="00101691"/>
    <w:rsid w:val="00101CF1"/>
    <w:rsid w:val="00101DBF"/>
    <w:rsid w:val="001033B8"/>
    <w:rsid w:val="00103CD8"/>
    <w:rsid w:val="00105CD5"/>
    <w:rsid w:val="001072FA"/>
    <w:rsid w:val="00107ACC"/>
    <w:rsid w:val="00107AF8"/>
    <w:rsid w:val="00107C3F"/>
    <w:rsid w:val="00107EE3"/>
    <w:rsid w:val="0011035D"/>
    <w:rsid w:val="00110B6F"/>
    <w:rsid w:val="001117D2"/>
    <w:rsid w:val="00111C9F"/>
    <w:rsid w:val="00111CEB"/>
    <w:rsid w:val="0011240E"/>
    <w:rsid w:val="00112E85"/>
    <w:rsid w:val="00112EB7"/>
    <w:rsid w:val="001130F9"/>
    <w:rsid w:val="00114151"/>
    <w:rsid w:val="001141AB"/>
    <w:rsid w:val="00114B75"/>
    <w:rsid w:val="0011563C"/>
    <w:rsid w:val="00115E19"/>
    <w:rsid w:val="00116246"/>
    <w:rsid w:val="00116377"/>
    <w:rsid w:val="001169A8"/>
    <w:rsid w:val="00117220"/>
    <w:rsid w:val="00117C1F"/>
    <w:rsid w:val="00117F6D"/>
    <w:rsid w:val="00120643"/>
    <w:rsid w:val="00120A88"/>
    <w:rsid w:val="00120BAE"/>
    <w:rsid w:val="00120DCD"/>
    <w:rsid w:val="001213E5"/>
    <w:rsid w:val="00122100"/>
    <w:rsid w:val="00122C7E"/>
    <w:rsid w:val="00123C00"/>
    <w:rsid w:val="00123C09"/>
    <w:rsid w:val="00124B5A"/>
    <w:rsid w:val="00125847"/>
    <w:rsid w:val="0012609F"/>
    <w:rsid w:val="0012677E"/>
    <w:rsid w:val="001272DF"/>
    <w:rsid w:val="0012772A"/>
    <w:rsid w:val="00127D0A"/>
    <w:rsid w:val="00130E7E"/>
    <w:rsid w:val="00131269"/>
    <w:rsid w:val="001316C7"/>
    <w:rsid w:val="0013284F"/>
    <w:rsid w:val="001328B3"/>
    <w:rsid w:val="00132B29"/>
    <w:rsid w:val="00132DBC"/>
    <w:rsid w:val="00132F61"/>
    <w:rsid w:val="001333E0"/>
    <w:rsid w:val="00133870"/>
    <w:rsid w:val="00133A30"/>
    <w:rsid w:val="001345BE"/>
    <w:rsid w:val="001360BB"/>
    <w:rsid w:val="00136A9E"/>
    <w:rsid w:val="001423FA"/>
    <w:rsid w:val="00142431"/>
    <w:rsid w:val="00142B39"/>
    <w:rsid w:val="001434D8"/>
    <w:rsid w:val="00143E22"/>
    <w:rsid w:val="001446B1"/>
    <w:rsid w:val="001452A4"/>
    <w:rsid w:val="001456A8"/>
    <w:rsid w:val="001457A2"/>
    <w:rsid w:val="00145CE6"/>
    <w:rsid w:val="00145DE1"/>
    <w:rsid w:val="0014610D"/>
    <w:rsid w:val="00146ABA"/>
    <w:rsid w:val="001475EC"/>
    <w:rsid w:val="00147C42"/>
    <w:rsid w:val="00150CE5"/>
    <w:rsid w:val="0015107C"/>
    <w:rsid w:val="00151C09"/>
    <w:rsid w:val="001522BF"/>
    <w:rsid w:val="0015245F"/>
    <w:rsid w:val="001526B1"/>
    <w:rsid w:val="0015312D"/>
    <w:rsid w:val="0015328D"/>
    <w:rsid w:val="0015387F"/>
    <w:rsid w:val="00153881"/>
    <w:rsid w:val="00154309"/>
    <w:rsid w:val="001547F5"/>
    <w:rsid w:val="00154F9E"/>
    <w:rsid w:val="0015509F"/>
    <w:rsid w:val="0015621E"/>
    <w:rsid w:val="001569C3"/>
    <w:rsid w:val="00156DF9"/>
    <w:rsid w:val="0015747C"/>
    <w:rsid w:val="00157561"/>
    <w:rsid w:val="0015757F"/>
    <w:rsid w:val="00157A31"/>
    <w:rsid w:val="001603E9"/>
    <w:rsid w:val="001606F4"/>
    <w:rsid w:val="00160804"/>
    <w:rsid w:val="001613D2"/>
    <w:rsid w:val="00161426"/>
    <w:rsid w:val="0016176E"/>
    <w:rsid w:val="00161A6D"/>
    <w:rsid w:val="00162A73"/>
    <w:rsid w:val="00162CB1"/>
    <w:rsid w:val="001630D4"/>
    <w:rsid w:val="00163D62"/>
    <w:rsid w:val="00163F67"/>
    <w:rsid w:val="00164242"/>
    <w:rsid w:val="001648DF"/>
    <w:rsid w:val="00165046"/>
    <w:rsid w:val="0016511C"/>
    <w:rsid w:val="0016535E"/>
    <w:rsid w:val="001660C0"/>
    <w:rsid w:val="001661DD"/>
    <w:rsid w:val="0016755B"/>
    <w:rsid w:val="00170118"/>
    <w:rsid w:val="00170C73"/>
    <w:rsid w:val="00171130"/>
    <w:rsid w:val="00171947"/>
    <w:rsid w:val="00171B4D"/>
    <w:rsid w:val="00171D76"/>
    <w:rsid w:val="00172202"/>
    <w:rsid w:val="00174EFF"/>
    <w:rsid w:val="00174FDF"/>
    <w:rsid w:val="00175130"/>
    <w:rsid w:val="00175501"/>
    <w:rsid w:val="001760A3"/>
    <w:rsid w:val="001764AE"/>
    <w:rsid w:val="001764F3"/>
    <w:rsid w:val="0017663F"/>
    <w:rsid w:val="001777BC"/>
    <w:rsid w:val="00177802"/>
    <w:rsid w:val="00180114"/>
    <w:rsid w:val="00181449"/>
    <w:rsid w:val="00181890"/>
    <w:rsid w:val="001818AF"/>
    <w:rsid w:val="00181FF5"/>
    <w:rsid w:val="00182AE0"/>
    <w:rsid w:val="00182EBB"/>
    <w:rsid w:val="001833B9"/>
    <w:rsid w:val="001840F0"/>
    <w:rsid w:val="00184892"/>
    <w:rsid w:val="00184D76"/>
    <w:rsid w:val="00185CB9"/>
    <w:rsid w:val="00190D68"/>
    <w:rsid w:val="001913A6"/>
    <w:rsid w:val="00192B98"/>
    <w:rsid w:val="00192C57"/>
    <w:rsid w:val="00192D47"/>
    <w:rsid w:val="001930F5"/>
    <w:rsid w:val="00193BB5"/>
    <w:rsid w:val="001945E5"/>
    <w:rsid w:val="001947C9"/>
    <w:rsid w:val="001948C1"/>
    <w:rsid w:val="001956E4"/>
    <w:rsid w:val="001967AB"/>
    <w:rsid w:val="001971F8"/>
    <w:rsid w:val="001A0471"/>
    <w:rsid w:val="001A05BB"/>
    <w:rsid w:val="001A0D9E"/>
    <w:rsid w:val="001A1B1E"/>
    <w:rsid w:val="001A308A"/>
    <w:rsid w:val="001A30D2"/>
    <w:rsid w:val="001A4278"/>
    <w:rsid w:val="001A4AE1"/>
    <w:rsid w:val="001A4E3B"/>
    <w:rsid w:val="001A4F1D"/>
    <w:rsid w:val="001A51B4"/>
    <w:rsid w:val="001A51C3"/>
    <w:rsid w:val="001A5917"/>
    <w:rsid w:val="001A5A3B"/>
    <w:rsid w:val="001A5C34"/>
    <w:rsid w:val="001A639E"/>
    <w:rsid w:val="001A6EA0"/>
    <w:rsid w:val="001A7A73"/>
    <w:rsid w:val="001A7D4C"/>
    <w:rsid w:val="001B0082"/>
    <w:rsid w:val="001B05E6"/>
    <w:rsid w:val="001B117F"/>
    <w:rsid w:val="001B142C"/>
    <w:rsid w:val="001B14CD"/>
    <w:rsid w:val="001B18C5"/>
    <w:rsid w:val="001B1CFC"/>
    <w:rsid w:val="001B1EF3"/>
    <w:rsid w:val="001B2074"/>
    <w:rsid w:val="001B29BA"/>
    <w:rsid w:val="001B30F1"/>
    <w:rsid w:val="001B370A"/>
    <w:rsid w:val="001B3F5F"/>
    <w:rsid w:val="001B5C2C"/>
    <w:rsid w:val="001B6013"/>
    <w:rsid w:val="001B6148"/>
    <w:rsid w:val="001B6447"/>
    <w:rsid w:val="001B6A17"/>
    <w:rsid w:val="001B6BCA"/>
    <w:rsid w:val="001B6F23"/>
    <w:rsid w:val="001B6F67"/>
    <w:rsid w:val="001B7A4A"/>
    <w:rsid w:val="001B7BC3"/>
    <w:rsid w:val="001C04D2"/>
    <w:rsid w:val="001C11C0"/>
    <w:rsid w:val="001C120A"/>
    <w:rsid w:val="001C1554"/>
    <w:rsid w:val="001C1BB8"/>
    <w:rsid w:val="001C219F"/>
    <w:rsid w:val="001C23C9"/>
    <w:rsid w:val="001C250F"/>
    <w:rsid w:val="001C26D6"/>
    <w:rsid w:val="001C2B7D"/>
    <w:rsid w:val="001C3650"/>
    <w:rsid w:val="001C3D04"/>
    <w:rsid w:val="001C3E6B"/>
    <w:rsid w:val="001C4772"/>
    <w:rsid w:val="001C485A"/>
    <w:rsid w:val="001C4B20"/>
    <w:rsid w:val="001C56AF"/>
    <w:rsid w:val="001C56E7"/>
    <w:rsid w:val="001C5FE1"/>
    <w:rsid w:val="001C6531"/>
    <w:rsid w:val="001C674C"/>
    <w:rsid w:val="001C7DA4"/>
    <w:rsid w:val="001C7DBC"/>
    <w:rsid w:val="001D28E2"/>
    <w:rsid w:val="001D2DAF"/>
    <w:rsid w:val="001D3DF7"/>
    <w:rsid w:val="001D45E5"/>
    <w:rsid w:val="001D484F"/>
    <w:rsid w:val="001D497E"/>
    <w:rsid w:val="001D4AFB"/>
    <w:rsid w:val="001D4F39"/>
    <w:rsid w:val="001D4F9C"/>
    <w:rsid w:val="001D544B"/>
    <w:rsid w:val="001D552D"/>
    <w:rsid w:val="001D5550"/>
    <w:rsid w:val="001D56C7"/>
    <w:rsid w:val="001D5E2C"/>
    <w:rsid w:val="001D5FEE"/>
    <w:rsid w:val="001D6162"/>
    <w:rsid w:val="001D62B0"/>
    <w:rsid w:val="001D7726"/>
    <w:rsid w:val="001D7F37"/>
    <w:rsid w:val="001E09E3"/>
    <w:rsid w:val="001E1A5B"/>
    <w:rsid w:val="001E1D86"/>
    <w:rsid w:val="001E1DA8"/>
    <w:rsid w:val="001E4F1B"/>
    <w:rsid w:val="001E50D3"/>
    <w:rsid w:val="001E52A3"/>
    <w:rsid w:val="001E56AA"/>
    <w:rsid w:val="001E5CBB"/>
    <w:rsid w:val="001E6E47"/>
    <w:rsid w:val="001E7756"/>
    <w:rsid w:val="001E7FF0"/>
    <w:rsid w:val="001F09E7"/>
    <w:rsid w:val="001F10BD"/>
    <w:rsid w:val="001F1431"/>
    <w:rsid w:val="001F1DDF"/>
    <w:rsid w:val="001F26A2"/>
    <w:rsid w:val="001F3836"/>
    <w:rsid w:val="001F3C1F"/>
    <w:rsid w:val="001F40CA"/>
    <w:rsid w:val="001F5042"/>
    <w:rsid w:val="001F6202"/>
    <w:rsid w:val="001F6B02"/>
    <w:rsid w:val="001F7808"/>
    <w:rsid w:val="001F7AB6"/>
    <w:rsid w:val="00200397"/>
    <w:rsid w:val="00200574"/>
    <w:rsid w:val="00201FF9"/>
    <w:rsid w:val="0020428A"/>
    <w:rsid w:val="0020485A"/>
    <w:rsid w:val="00204CD5"/>
    <w:rsid w:val="00204E1B"/>
    <w:rsid w:val="002052C8"/>
    <w:rsid w:val="00205751"/>
    <w:rsid w:val="002059F6"/>
    <w:rsid w:val="00205B9F"/>
    <w:rsid w:val="002065A6"/>
    <w:rsid w:val="00206D83"/>
    <w:rsid w:val="00207D91"/>
    <w:rsid w:val="002103F8"/>
    <w:rsid w:val="002112E7"/>
    <w:rsid w:val="00211EFC"/>
    <w:rsid w:val="00212C7B"/>
    <w:rsid w:val="002130D9"/>
    <w:rsid w:val="002137ED"/>
    <w:rsid w:val="00215245"/>
    <w:rsid w:val="00215407"/>
    <w:rsid w:val="00215692"/>
    <w:rsid w:val="002166D2"/>
    <w:rsid w:val="00216C06"/>
    <w:rsid w:val="00216E26"/>
    <w:rsid w:val="0021799C"/>
    <w:rsid w:val="0022012E"/>
    <w:rsid w:val="002203BC"/>
    <w:rsid w:val="0022094C"/>
    <w:rsid w:val="0022096F"/>
    <w:rsid w:val="00220E1A"/>
    <w:rsid w:val="00221295"/>
    <w:rsid w:val="00221AFF"/>
    <w:rsid w:val="00221B12"/>
    <w:rsid w:val="002223C5"/>
    <w:rsid w:val="00222642"/>
    <w:rsid w:val="00222903"/>
    <w:rsid w:val="002238C8"/>
    <w:rsid w:val="0022531A"/>
    <w:rsid w:val="00225464"/>
    <w:rsid w:val="002254AD"/>
    <w:rsid w:val="00225DE5"/>
    <w:rsid w:val="00225E23"/>
    <w:rsid w:val="00226A91"/>
    <w:rsid w:val="002272F9"/>
    <w:rsid w:val="0023172F"/>
    <w:rsid w:val="00231749"/>
    <w:rsid w:val="002318C0"/>
    <w:rsid w:val="0023192F"/>
    <w:rsid w:val="00231A5F"/>
    <w:rsid w:val="00231AE4"/>
    <w:rsid w:val="002320AF"/>
    <w:rsid w:val="002324F6"/>
    <w:rsid w:val="002327F1"/>
    <w:rsid w:val="002329F0"/>
    <w:rsid w:val="0023359A"/>
    <w:rsid w:val="00233C50"/>
    <w:rsid w:val="00233FA5"/>
    <w:rsid w:val="00234008"/>
    <w:rsid w:val="00234D1A"/>
    <w:rsid w:val="002359F9"/>
    <w:rsid w:val="00236024"/>
    <w:rsid w:val="00237BED"/>
    <w:rsid w:val="00237C4A"/>
    <w:rsid w:val="00237E55"/>
    <w:rsid w:val="00237FA9"/>
    <w:rsid w:val="002400A1"/>
    <w:rsid w:val="002405DC"/>
    <w:rsid w:val="002410AC"/>
    <w:rsid w:val="0024146D"/>
    <w:rsid w:val="00242F21"/>
    <w:rsid w:val="0024323D"/>
    <w:rsid w:val="00243A0B"/>
    <w:rsid w:val="002456F7"/>
    <w:rsid w:val="002457F8"/>
    <w:rsid w:val="0024581F"/>
    <w:rsid w:val="00246B06"/>
    <w:rsid w:val="00246FF0"/>
    <w:rsid w:val="0024737D"/>
    <w:rsid w:val="00247AF9"/>
    <w:rsid w:val="002506F8"/>
    <w:rsid w:val="00250E85"/>
    <w:rsid w:val="00251035"/>
    <w:rsid w:val="00251BAC"/>
    <w:rsid w:val="00251C28"/>
    <w:rsid w:val="00251C3B"/>
    <w:rsid w:val="00251CAD"/>
    <w:rsid w:val="00252109"/>
    <w:rsid w:val="0025402E"/>
    <w:rsid w:val="002546F3"/>
    <w:rsid w:val="00254F6B"/>
    <w:rsid w:val="0025562F"/>
    <w:rsid w:val="00255967"/>
    <w:rsid w:val="0025755C"/>
    <w:rsid w:val="00257E8B"/>
    <w:rsid w:val="00260189"/>
    <w:rsid w:val="002602F8"/>
    <w:rsid w:val="002607C8"/>
    <w:rsid w:val="00260D20"/>
    <w:rsid w:val="00261243"/>
    <w:rsid w:val="0026150E"/>
    <w:rsid w:val="00262AD5"/>
    <w:rsid w:val="00262ADB"/>
    <w:rsid w:val="00262AF3"/>
    <w:rsid w:val="00262D44"/>
    <w:rsid w:val="002637A6"/>
    <w:rsid w:val="00263AF4"/>
    <w:rsid w:val="00263CA9"/>
    <w:rsid w:val="00264091"/>
    <w:rsid w:val="002660BC"/>
    <w:rsid w:val="002661F3"/>
    <w:rsid w:val="00266211"/>
    <w:rsid w:val="00266309"/>
    <w:rsid w:val="002666F2"/>
    <w:rsid w:val="002670C5"/>
    <w:rsid w:val="002704F5"/>
    <w:rsid w:val="00270883"/>
    <w:rsid w:val="002717F8"/>
    <w:rsid w:val="00272B54"/>
    <w:rsid w:val="00272E54"/>
    <w:rsid w:val="002736A6"/>
    <w:rsid w:val="0027434B"/>
    <w:rsid w:val="002765A5"/>
    <w:rsid w:val="002768FF"/>
    <w:rsid w:val="00276957"/>
    <w:rsid w:val="00276A5B"/>
    <w:rsid w:val="00276E98"/>
    <w:rsid w:val="002776D2"/>
    <w:rsid w:val="00284611"/>
    <w:rsid w:val="00284AEF"/>
    <w:rsid w:val="0028500B"/>
    <w:rsid w:val="00285B6B"/>
    <w:rsid w:val="00285D75"/>
    <w:rsid w:val="00285D83"/>
    <w:rsid w:val="002869F7"/>
    <w:rsid w:val="00286C3A"/>
    <w:rsid w:val="00287003"/>
    <w:rsid w:val="00287826"/>
    <w:rsid w:val="0029089F"/>
    <w:rsid w:val="00290A9D"/>
    <w:rsid w:val="0029141B"/>
    <w:rsid w:val="00291603"/>
    <w:rsid w:val="00291D68"/>
    <w:rsid w:val="00291D70"/>
    <w:rsid w:val="00291EF7"/>
    <w:rsid w:val="00292BB2"/>
    <w:rsid w:val="00293F7D"/>
    <w:rsid w:val="00294111"/>
    <w:rsid w:val="0029463F"/>
    <w:rsid w:val="00295893"/>
    <w:rsid w:val="00296835"/>
    <w:rsid w:val="0029792E"/>
    <w:rsid w:val="00297AD7"/>
    <w:rsid w:val="002A0C29"/>
    <w:rsid w:val="002A0D19"/>
    <w:rsid w:val="002A0D1B"/>
    <w:rsid w:val="002A1198"/>
    <w:rsid w:val="002A1974"/>
    <w:rsid w:val="002A1BE7"/>
    <w:rsid w:val="002A259C"/>
    <w:rsid w:val="002A27CA"/>
    <w:rsid w:val="002A2B5A"/>
    <w:rsid w:val="002A2E74"/>
    <w:rsid w:val="002A3183"/>
    <w:rsid w:val="002A32C5"/>
    <w:rsid w:val="002A4325"/>
    <w:rsid w:val="002A435C"/>
    <w:rsid w:val="002A4368"/>
    <w:rsid w:val="002A5B71"/>
    <w:rsid w:val="002A653D"/>
    <w:rsid w:val="002B0095"/>
    <w:rsid w:val="002B0270"/>
    <w:rsid w:val="002B0583"/>
    <w:rsid w:val="002B0746"/>
    <w:rsid w:val="002B0786"/>
    <w:rsid w:val="002B0C2B"/>
    <w:rsid w:val="002B1195"/>
    <w:rsid w:val="002B1FE0"/>
    <w:rsid w:val="002B2808"/>
    <w:rsid w:val="002B3038"/>
    <w:rsid w:val="002B32D7"/>
    <w:rsid w:val="002B4BC3"/>
    <w:rsid w:val="002B4CC4"/>
    <w:rsid w:val="002B5456"/>
    <w:rsid w:val="002B6624"/>
    <w:rsid w:val="002B6B5A"/>
    <w:rsid w:val="002B6CCD"/>
    <w:rsid w:val="002B7B1B"/>
    <w:rsid w:val="002C052F"/>
    <w:rsid w:val="002C182F"/>
    <w:rsid w:val="002C1A72"/>
    <w:rsid w:val="002C1BA7"/>
    <w:rsid w:val="002C1D4A"/>
    <w:rsid w:val="002C21A9"/>
    <w:rsid w:val="002C232A"/>
    <w:rsid w:val="002C2E3A"/>
    <w:rsid w:val="002C3C8F"/>
    <w:rsid w:val="002C3E23"/>
    <w:rsid w:val="002C4F3E"/>
    <w:rsid w:val="002C5417"/>
    <w:rsid w:val="002C5554"/>
    <w:rsid w:val="002C5E6F"/>
    <w:rsid w:val="002C6392"/>
    <w:rsid w:val="002C68A9"/>
    <w:rsid w:val="002C6BAF"/>
    <w:rsid w:val="002C6E7D"/>
    <w:rsid w:val="002C7832"/>
    <w:rsid w:val="002D28F0"/>
    <w:rsid w:val="002D3629"/>
    <w:rsid w:val="002D392F"/>
    <w:rsid w:val="002D48D1"/>
    <w:rsid w:val="002D4BDE"/>
    <w:rsid w:val="002D6637"/>
    <w:rsid w:val="002D6CCB"/>
    <w:rsid w:val="002D6EA9"/>
    <w:rsid w:val="002D7AD7"/>
    <w:rsid w:val="002D7D54"/>
    <w:rsid w:val="002E0C9A"/>
    <w:rsid w:val="002E0FAC"/>
    <w:rsid w:val="002E1B40"/>
    <w:rsid w:val="002E210D"/>
    <w:rsid w:val="002E36CA"/>
    <w:rsid w:val="002E45E3"/>
    <w:rsid w:val="002E4AA4"/>
    <w:rsid w:val="002E4C13"/>
    <w:rsid w:val="002E601F"/>
    <w:rsid w:val="002E71C2"/>
    <w:rsid w:val="002E7691"/>
    <w:rsid w:val="002F0397"/>
    <w:rsid w:val="002F10B0"/>
    <w:rsid w:val="002F1F7E"/>
    <w:rsid w:val="002F1FF0"/>
    <w:rsid w:val="002F27CC"/>
    <w:rsid w:val="002F28FB"/>
    <w:rsid w:val="002F311F"/>
    <w:rsid w:val="002F33AA"/>
    <w:rsid w:val="002F3FA1"/>
    <w:rsid w:val="002F4235"/>
    <w:rsid w:val="002F57DD"/>
    <w:rsid w:val="002F6022"/>
    <w:rsid w:val="002F6087"/>
    <w:rsid w:val="002F6225"/>
    <w:rsid w:val="002F7F8C"/>
    <w:rsid w:val="00300043"/>
    <w:rsid w:val="0030126E"/>
    <w:rsid w:val="003024CA"/>
    <w:rsid w:val="003027CA"/>
    <w:rsid w:val="0030371D"/>
    <w:rsid w:val="00303BB0"/>
    <w:rsid w:val="00304265"/>
    <w:rsid w:val="003043BF"/>
    <w:rsid w:val="00304557"/>
    <w:rsid w:val="00304AE2"/>
    <w:rsid w:val="00304CA2"/>
    <w:rsid w:val="00304F2B"/>
    <w:rsid w:val="0030560B"/>
    <w:rsid w:val="003060A9"/>
    <w:rsid w:val="0030720A"/>
    <w:rsid w:val="003074B6"/>
    <w:rsid w:val="00307792"/>
    <w:rsid w:val="00307B73"/>
    <w:rsid w:val="00307BE2"/>
    <w:rsid w:val="00310E97"/>
    <w:rsid w:val="0031120C"/>
    <w:rsid w:val="00311480"/>
    <w:rsid w:val="00311D9F"/>
    <w:rsid w:val="0031377A"/>
    <w:rsid w:val="003137CF"/>
    <w:rsid w:val="00314714"/>
    <w:rsid w:val="00314927"/>
    <w:rsid w:val="0031500D"/>
    <w:rsid w:val="003152B7"/>
    <w:rsid w:val="00315CCA"/>
    <w:rsid w:val="00316896"/>
    <w:rsid w:val="00316AC1"/>
    <w:rsid w:val="00316CB2"/>
    <w:rsid w:val="00317187"/>
    <w:rsid w:val="00317B27"/>
    <w:rsid w:val="00321D43"/>
    <w:rsid w:val="00322377"/>
    <w:rsid w:val="00322381"/>
    <w:rsid w:val="0032256D"/>
    <w:rsid w:val="00322C2F"/>
    <w:rsid w:val="003233B3"/>
    <w:rsid w:val="0032364F"/>
    <w:rsid w:val="00324F57"/>
    <w:rsid w:val="003257E2"/>
    <w:rsid w:val="00325978"/>
    <w:rsid w:val="00326171"/>
    <w:rsid w:val="003265AE"/>
    <w:rsid w:val="00326864"/>
    <w:rsid w:val="00326C30"/>
    <w:rsid w:val="003274EC"/>
    <w:rsid w:val="00327599"/>
    <w:rsid w:val="0032763C"/>
    <w:rsid w:val="00327DD9"/>
    <w:rsid w:val="003303D2"/>
    <w:rsid w:val="00330CFA"/>
    <w:rsid w:val="00331001"/>
    <w:rsid w:val="003311A0"/>
    <w:rsid w:val="0033162A"/>
    <w:rsid w:val="003320F5"/>
    <w:rsid w:val="00332ADA"/>
    <w:rsid w:val="003338D3"/>
    <w:rsid w:val="00333CE6"/>
    <w:rsid w:val="0033417D"/>
    <w:rsid w:val="00334229"/>
    <w:rsid w:val="00334D69"/>
    <w:rsid w:val="00334F24"/>
    <w:rsid w:val="00335AD1"/>
    <w:rsid w:val="00336EC2"/>
    <w:rsid w:val="0033711D"/>
    <w:rsid w:val="0033731B"/>
    <w:rsid w:val="00337D6C"/>
    <w:rsid w:val="003401AF"/>
    <w:rsid w:val="00340BA2"/>
    <w:rsid w:val="003414F7"/>
    <w:rsid w:val="003418DB"/>
    <w:rsid w:val="00341917"/>
    <w:rsid w:val="00341BC5"/>
    <w:rsid w:val="00341FFE"/>
    <w:rsid w:val="0034214D"/>
    <w:rsid w:val="00342FC8"/>
    <w:rsid w:val="00344977"/>
    <w:rsid w:val="00344BD1"/>
    <w:rsid w:val="003458D3"/>
    <w:rsid w:val="003459FD"/>
    <w:rsid w:val="00345EF1"/>
    <w:rsid w:val="00346C86"/>
    <w:rsid w:val="00347E85"/>
    <w:rsid w:val="00347FA1"/>
    <w:rsid w:val="00350637"/>
    <w:rsid w:val="00350A8D"/>
    <w:rsid w:val="00350D1D"/>
    <w:rsid w:val="00350D9B"/>
    <w:rsid w:val="00352331"/>
    <w:rsid w:val="00352766"/>
    <w:rsid w:val="0035292E"/>
    <w:rsid w:val="00352A14"/>
    <w:rsid w:val="00352DC5"/>
    <w:rsid w:val="0035316B"/>
    <w:rsid w:val="00354BE2"/>
    <w:rsid w:val="00354F6A"/>
    <w:rsid w:val="00355353"/>
    <w:rsid w:val="00355706"/>
    <w:rsid w:val="0035593A"/>
    <w:rsid w:val="00357117"/>
    <w:rsid w:val="0035725A"/>
    <w:rsid w:val="003575B6"/>
    <w:rsid w:val="00357789"/>
    <w:rsid w:val="00357D32"/>
    <w:rsid w:val="00360A53"/>
    <w:rsid w:val="00360B89"/>
    <w:rsid w:val="00360C24"/>
    <w:rsid w:val="00361381"/>
    <w:rsid w:val="00361A90"/>
    <w:rsid w:val="00361C4B"/>
    <w:rsid w:val="00362563"/>
    <w:rsid w:val="00362A59"/>
    <w:rsid w:val="00363219"/>
    <w:rsid w:val="00363225"/>
    <w:rsid w:val="0036380A"/>
    <w:rsid w:val="003640C1"/>
    <w:rsid w:val="00365249"/>
    <w:rsid w:val="00365A37"/>
    <w:rsid w:val="00365CBE"/>
    <w:rsid w:val="0036673A"/>
    <w:rsid w:val="00366A81"/>
    <w:rsid w:val="003673B3"/>
    <w:rsid w:val="00370725"/>
    <w:rsid w:val="003708ED"/>
    <w:rsid w:val="003719EA"/>
    <w:rsid w:val="003721EC"/>
    <w:rsid w:val="00372AAF"/>
    <w:rsid w:val="003734F7"/>
    <w:rsid w:val="00373744"/>
    <w:rsid w:val="00374003"/>
    <w:rsid w:val="0037496C"/>
    <w:rsid w:val="003757F0"/>
    <w:rsid w:val="00375E9D"/>
    <w:rsid w:val="00376608"/>
    <w:rsid w:val="00380956"/>
    <w:rsid w:val="00380C4A"/>
    <w:rsid w:val="00381546"/>
    <w:rsid w:val="003818FE"/>
    <w:rsid w:val="00381E9C"/>
    <w:rsid w:val="0038357B"/>
    <w:rsid w:val="00383E6C"/>
    <w:rsid w:val="003847C6"/>
    <w:rsid w:val="00384A70"/>
    <w:rsid w:val="00384B67"/>
    <w:rsid w:val="00384EB7"/>
    <w:rsid w:val="0038575D"/>
    <w:rsid w:val="0038587B"/>
    <w:rsid w:val="003858E0"/>
    <w:rsid w:val="00385BB5"/>
    <w:rsid w:val="0038631F"/>
    <w:rsid w:val="003868A2"/>
    <w:rsid w:val="00386CB4"/>
    <w:rsid w:val="0038746D"/>
    <w:rsid w:val="00387AB3"/>
    <w:rsid w:val="00387C5E"/>
    <w:rsid w:val="00390473"/>
    <w:rsid w:val="003905EB"/>
    <w:rsid w:val="003909F5"/>
    <w:rsid w:val="00390AA5"/>
    <w:rsid w:val="00390AC6"/>
    <w:rsid w:val="00390DF1"/>
    <w:rsid w:val="00391259"/>
    <w:rsid w:val="003913A0"/>
    <w:rsid w:val="003919E6"/>
    <w:rsid w:val="00391AF8"/>
    <w:rsid w:val="00394E6A"/>
    <w:rsid w:val="00395E17"/>
    <w:rsid w:val="003974EB"/>
    <w:rsid w:val="003A0A57"/>
    <w:rsid w:val="003A0B49"/>
    <w:rsid w:val="003A0F6D"/>
    <w:rsid w:val="003A1229"/>
    <w:rsid w:val="003A125C"/>
    <w:rsid w:val="003A1659"/>
    <w:rsid w:val="003A270B"/>
    <w:rsid w:val="003A2959"/>
    <w:rsid w:val="003A29C0"/>
    <w:rsid w:val="003A3A61"/>
    <w:rsid w:val="003A431A"/>
    <w:rsid w:val="003A4345"/>
    <w:rsid w:val="003A435B"/>
    <w:rsid w:val="003A45C5"/>
    <w:rsid w:val="003A5252"/>
    <w:rsid w:val="003A5655"/>
    <w:rsid w:val="003A761A"/>
    <w:rsid w:val="003B0A53"/>
    <w:rsid w:val="003B1591"/>
    <w:rsid w:val="003B17A1"/>
    <w:rsid w:val="003B1DDE"/>
    <w:rsid w:val="003B1F87"/>
    <w:rsid w:val="003B26D9"/>
    <w:rsid w:val="003B3743"/>
    <w:rsid w:val="003B40DF"/>
    <w:rsid w:val="003B4287"/>
    <w:rsid w:val="003B5C84"/>
    <w:rsid w:val="003B61DB"/>
    <w:rsid w:val="003B6B24"/>
    <w:rsid w:val="003B77D7"/>
    <w:rsid w:val="003B7E52"/>
    <w:rsid w:val="003C0052"/>
    <w:rsid w:val="003C05F6"/>
    <w:rsid w:val="003C07F2"/>
    <w:rsid w:val="003C0FF9"/>
    <w:rsid w:val="003C1125"/>
    <w:rsid w:val="003C12B0"/>
    <w:rsid w:val="003C13A8"/>
    <w:rsid w:val="003C1717"/>
    <w:rsid w:val="003C1B34"/>
    <w:rsid w:val="003C1FC3"/>
    <w:rsid w:val="003C206B"/>
    <w:rsid w:val="003C270A"/>
    <w:rsid w:val="003C2722"/>
    <w:rsid w:val="003C276B"/>
    <w:rsid w:val="003C2D1B"/>
    <w:rsid w:val="003C3320"/>
    <w:rsid w:val="003C3E80"/>
    <w:rsid w:val="003C408B"/>
    <w:rsid w:val="003C43F2"/>
    <w:rsid w:val="003C4A11"/>
    <w:rsid w:val="003C5877"/>
    <w:rsid w:val="003C5D4C"/>
    <w:rsid w:val="003C60F1"/>
    <w:rsid w:val="003C6DB1"/>
    <w:rsid w:val="003C770B"/>
    <w:rsid w:val="003C7867"/>
    <w:rsid w:val="003C7D0E"/>
    <w:rsid w:val="003D08C7"/>
    <w:rsid w:val="003D09F1"/>
    <w:rsid w:val="003D0F66"/>
    <w:rsid w:val="003D2668"/>
    <w:rsid w:val="003D4B68"/>
    <w:rsid w:val="003D4FA2"/>
    <w:rsid w:val="003D5DE0"/>
    <w:rsid w:val="003D5E52"/>
    <w:rsid w:val="003D6C2A"/>
    <w:rsid w:val="003D71C3"/>
    <w:rsid w:val="003D7248"/>
    <w:rsid w:val="003D76BC"/>
    <w:rsid w:val="003E010C"/>
    <w:rsid w:val="003E02D1"/>
    <w:rsid w:val="003E0B02"/>
    <w:rsid w:val="003E0C1F"/>
    <w:rsid w:val="003E150C"/>
    <w:rsid w:val="003E1741"/>
    <w:rsid w:val="003E1C63"/>
    <w:rsid w:val="003E26BB"/>
    <w:rsid w:val="003E2B65"/>
    <w:rsid w:val="003E37EF"/>
    <w:rsid w:val="003E4FB4"/>
    <w:rsid w:val="003E55C1"/>
    <w:rsid w:val="003E564C"/>
    <w:rsid w:val="003E5C59"/>
    <w:rsid w:val="003E5D5A"/>
    <w:rsid w:val="003E5F8E"/>
    <w:rsid w:val="003E70B8"/>
    <w:rsid w:val="003E77B4"/>
    <w:rsid w:val="003E78FF"/>
    <w:rsid w:val="003F02BA"/>
    <w:rsid w:val="003F0A42"/>
    <w:rsid w:val="003F125E"/>
    <w:rsid w:val="003F224C"/>
    <w:rsid w:val="003F328B"/>
    <w:rsid w:val="003F3453"/>
    <w:rsid w:val="003F3D74"/>
    <w:rsid w:val="003F3F65"/>
    <w:rsid w:val="003F4B05"/>
    <w:rsid w:val="003F52D4"/>
    <w:rsid w:val="003F5F34"/>
    <w:rsid w:val="003F6BE8"/>
    <w:rsid w:val="003F7A1E"/>
    <w:rsid w:val="003F7A21"/>
    <w:rsid w:val="003F7DB0"/>
    <w:rsid w:val="00400004"/>
    <w:rsid w:val="00400615"/>
    <w:rsid w:val="0040069E"/>
    <w:rsid w:val="00400C6D"/>
    <w:rsid w:val="00400F16"/>
    <w:rsid w:val="00401381"/>
    <w:rsid w:val="00401596"/>
    <w:rsid w:val="00401F55"/>
    <w:rsid w:val="00402D77"/>
    <w:rsid w:val="00402E4C"/>
    <w:rsid w:val="0040339F"/>
    <w:rsid w:val="00403CF1"/>
    <w:rsid w:val="004040C2"/>
    <w:rsid w:val="0040427B"/>
    <w:rsid w:val="00404B34"/>
    <w:rsid w:val="00404C66"/>
    <w:rsid w:val="00406769"/>
    <w:rsid w:val="0040717A"/>
    <w:rsid w:val="0040736D"/>
    <w:rsid w:val="00407D65"/>
    <w:rsid w:val="00407DC7"/>
    <w:rsid w:val="00410E14"/>
    <w:rsid w:val="00411F8E"/>
    <w:rsid w:val="00412437"/>
    <w:rsid w:val="00412796"/>
    <w:rsid w:val="00412BCD"/>
    <w:rsid w:val="0041388E"/>
    <w:rsid w:val="00413E7D"/>
    <w:rsid w:val="00414551"/>
    <w:rsid w:val="00414E85"/>
    <w:rsid w:val="00415218"/>
    <w:rsid w:val="00415422"/>
    <w:rsid w:val="0041576D"/>
    <w:rsid w:val="0041698D"/>
    <w:rsid w:val="00416E11"/>
    <w:rsid w:val="00416F3B"/>
    <w:rsid w:val="00417085"/>
    <w:rsid w:val="00417614"/>
    <w:rsid w:val="0041768C"/>
    <w:rsid w:val="0041781C"/>
    <w:rsid w:val="00417AB6"/>
    <w:rsid w:val="00421196"/>
    <w:rsid w:val="00421285"/>
    <w:rsid w:val="00422672"/>
    <w:rsid w:val="004227C1"/>
    <w:rsid w:val="004229CD"/>
    <w:rsid w:val="004235FB"/>
    <w:rsid w:val="00423719"/>
    <w:rsid w:val="00424084"/>
    <w:rsid w:val="004246A0"/>
    <w:rsid w:val="00424C21"/>
    <w:rsid w:val="004253F1"/>
    <w:rsid w:val="00425E4A"/>
    <w:rsid w:val="00426A05"/>
    <w:rsid w:val="004279B4"/>
    <w:rsid w:val="00430318"/>
    <w:rsid w:val="00430F5D"/>
    <w:rsid w:val="0043194E"/>
    <w:rsid w:val="00431B84"/>
    <w:rsid w:val="00431EB3"/>
    <w:rsid w:val="004324C9"/>
    <w:rsid w:val="00432624"/>
    <w:rsid w:val="004330EE"/>
    <w:rsid w:val="004338D8"/>
    <w:rsid w:val="00434523"/>
    <w:rsid w:val="004347F4"/>
    <w:rsid w:val="00434810"/>
    <w:rsid w:val="00434BCD"/>
    <w:rsid w:val="0043515E"/>
    <w:rsid w:val="004367BB"/>
    <w:rsid w:val="00436A81"/>
    <w:rsid w:val="00436A8C"/>
    <w:rsid w:val="004373DC"/>
    <w:rsid w:val="00437D57"/>
    <w:rsid w:val="004403A1"/>
    <w:rsid w:val="004407FA"/>
    <w:rsid w:val="00440E1C"/>
    <w:rsid w:val="00440E30"/>
    <w:rsid w:val="00440EFA"/>
    <w:rsid w:val="004416CF"/>
    <w:rsid w:val="00442477"/>
    <w:rsid w:val="00442D93"/>
    <w:rsid w:val="00442FF5"/>
    <w:rsid w:val="004434DC"/>
    <w:rsid w:val="00443CCE"/>
    <w:rsid w:val="00443DB3"/>
    <w:rsid w:val="00443E84"/>
    <w:rsid w:val="00443EE0"/>
    <w:rsid w:val="00443F58"/>
    <w:rsid w:val="00443F8E"/>
    <w:rsid w:val="00444301"/>
    <w:rsid w:val="004446D7"/>
    <w:rsid w:val="00444F4F"/>
    <w:rsid w:val="00445409"/>
    <w:rsid w:val="00445435"/>
    <w:rsid w:val="004456DA"/>
    <w:rsid w:val="0044608D"/>
    <w:rsid w:val="00446DCA"/>
    <w:rsid w:val="00446F8F"/>
    <w:rsid w:val="004470ED"/>
    <w:rsid w:val="00447968"/>
    <w:rsid w:val="00450E4F"/>
    <w:rsid w:val="0045122D"/>
    <w:rsid w:val="0045264D"/>
    <w:rsid w:val="004530FF"/>
    <w:rsid w:val="0045333D"/>
    <w:rsid w:val="004537BF"/>
    <w:rsid w:val="00454554"/>
    <w:rsid w:val="00455772"/>
    <w:rsid w:val="00455BD1"/>
    <w:rsid w:val="00456C67"/>
    <w:rsid w:val="00457745"/>
    <w:rsid w:val="00460C07"/>
    <w:rsid w:val="00461792"/>
    <w:rsid w:val="004629C2"/>
    <w:rsid w:val="0046380C"/>
    <w:rsid w:val="00463F7F"/>
    <w:rsid w:val="004641BE"/>
    <w:rsid w:val="004645CB"/>
    <w:rsid w:val="004646C3"/>
    <w:rsid w:val="00464BF8"/>
    <w:rsid w:val="0046507D"/>
    <w:rsid w:val="00465AF9"/>
    <w:rsid w:val="00465B65"/>
    <w:rsid w:val="00465EE7"/>
    <w:rsid w:val="00465F14"/>
    <w:rsid w:val="0046700E"/>
    <w:rsid w:val="00467351"/>
    <w:rsid w:val="00467779"/>
    <w:rsid w:val="004706D4"/>
    <w:rsid w:val="004708AF"/>
    <w:rsid w:val="00470D09"/>
    <w:rsid w:val="004718A7"/>
    <w:rsid w:val="00471FC0"/>
    <w:rsid w:val="004728EE"/>
    <w:rsid w:val="00472B47"/>
    <w:rsid w:val="004730EF"/>
    <w:rsid w:val="00474300"/>
    <w:rsid w:val="0047445C"/>
    <w:rsid w:val="00474FC1"/>
    <w:rsid w:val="00475201"/>
    <w:rsid w:val="00475554"/>
    <w:rsid w:val="00475D32"/>
    <w:rsid w:val="004766AF"/>
    <w:rsid w:val="00477450"/>
    <w:rsid w:val="004800F9"/>
    <w:rsid w:val="00480D2B"/>
    <w:rsid w:val="004816A5"/>
    <w:rsid w:val="00481D03"/>
    <w:rsid w:val="004823E8"/>
    <w:rsid w:val="00482707"/>
    <w:rsid w:val="0048442F"/>
    <w:rsid w:val="00484619"/>
    <w:rsid w:val="004847DC"/>
    <w:rsid w:val="00484A00"/>
    <w:rsid w:val="004853AA"/>
    <w:rsid w:val="0048616A"/>
    <w:rsid w:val="0048698A"/>
    <w:rsid w:val="00486A2E"/>
    <w:rsid w:val="00486ADD"/>
    <w:rsid w:val="004871AC"/>
    <w:rsid w:val="004873E1"/>
    <w:rsid w:val="004873FF"/>
    <w:rsid w:val="0049004E"/>
    <w:rsid w:val="0049004F"/>
    <w:rsid w:val="0049034F"/>
    <w:rsid w:val="00490AA2"/>
    <w:rsid w:val="00490C23"/>
    <w:rsid w:val="00491016"/>
    <w:rsid w:val="00491A71"/>
    <w:rsid w:val="004924B9"/>
    <w:rsid w:val="00492535"/>
    <w:rsid w:val="00492921"/>
    <w:rsid w:val="0049295D"/>
    <w:rsid w:val="00494724"/>
    <w:rsid w:val="00494A75"/>
    <w:rsid w:val="00494FD4"/>
    <w:rsid w:val="0049654C"/>
    <w:rsid w:val="00496F13"/>
    <w:rsid w:val="0049775A"/>
    <w:rsid w:val="00497B2D"/>
    <w:rsid w:val="00497F94"/>
    <w:rsid w:val="004A01B7"/>
    <w:rsid w:val="004A03E3"/>
    <w:rsid w:val="004A06EC"/>
    <w:rsid w:val="004A0BD6"/>
    <w:rsid w:val="004A1FFA"/>
    <w:rsid w:val="004A2C1A"/>
    <w:rsid w:val="004A3B96"/>
    <w:rsid w:val="004A4CFB"/>
    <w:rsid w:val="004A5094"/>
    <w:rsid w:val="004A52A4"/>
    <w:rsid w:val="004A6C2C"/>
    <w:rsid w:val="004A71EA"/>
    <w:rsid w:val="004A7A7A"/>
    <w:rsid w:val="004A7D77"/>
    <w:rsid w:val="004B0B81"/>
    <w:rsid w:val="004B0DA5"/>
    <w:rsid w:val="004B0E34"/>
    <w:rsid w:val="004B1833"/>
    <w:rsid w:val="004B1EEC"/>
    <w:rsid w:val="004B255C"/>
    <w:rsid w:val="004B2913"/>
    <w:rsid w:val="004B2B2A"/>
    <w:rsid w:val="004B2EE1"/>
    <w:rsid w:val="004B34D1"/>
    <w:rsid w:val="004B45FD"/>
    <w:rsid w:val="004B4A5F"/>
    <w:rsid w:val="004B4ACD"/>
    <w:rsid w:val="004B519C"/>
    <w:rsid w:val="004B5C49"/>
    <w:rsid w:val="004B5E78"/>
    <w:rsid w:val="004B6923"/>
    <w:rsid w:val="004B6A41"/>
    <w:rsid w:val="004C03AC"/>
    <w:rsid w:val="004C055A"/>
    <w:rsid w:val="004C05B8"/>
    <w:rsid w:val="004C09E4"/>
    <w:rsid w:val="004C0A88"/>
    <w:rsid w:val="004C1683"/>
    <w:rsid w:val="004C2CBD"/>
    <w:rsid w:val="004C2D21"/>
    <w:rsid w:val="004C32F8"/>
    <w:rsid w:val="004C378A"/>
    <w:rsid w:val="004C3B22"/>
    <w:rsid w:val="004C4347"/>
    <w:rsid w:val="004C4BA1"/>
    <w:rsid w:val="004C5E5C"/>
    <w:rsid w:val="004C747F"/>
    <w:rsid w:val="004C7FEF"/>
    <w:rsid w:val="004D05CE"/>
    <w:rsid w:val="004D086D"/>
    <w:rsid w:val="004D09A8"/>
    <w:rsid w:val="004D0B2E"/>
    <w:rsid w:val="004D108D"/>
    <w:rsid w:val="004D2184"/>
    <w:rsid w:val="004D23F8"/>
    <w:rsid w:val="004D2A64"/>
    <w:rsid w:val="004D2DD3"/>
    <w:rsid w:val="004D30F5"/>
    <w:rsid w:val="004D3B7C"/>
    <w:rsid w:val="004D3CC8"/>
    <w:rsid w:val="004D4208"/>
    <w:rsid w:val="004D4809"/>
    <w:rsid w:val="004D48BC"/>
    <w:rsid w:val="004D4F91"/>
    <w:rsid w:val="004D5A25"/>
    <w:rsid w:val="004D73A0"/>
    <w:rsid w:val="004D7454"/>
    <w:rsid w:val="004D7B3A"/>
    <w:rsid w:val="004E01CE"/>
    <w:rsid w:val="004E042F"/>
    <w:rsid w:val="004E1259"/>
    <w:rsid w:val="004E1810"/>
    <w:rsid w:val="004E2149"/>
    <w:rsid w:val="004E2257"/>
    <w:rsid w:val="004E35ED"/>
    <w:rsid w:val="004E3961"/>
    <w:rsid w:val="004E3D27"/>
    <w:rsid w:val="004E441C"/>
    <w:rsid w:val="004E50A7"/>
    <w:rsid w:val="004E5AC3"/>
    <w:rsid w:val="004E6BF4"/>
    <w:rsid w:val="004F09B9"/>
    <w:rsid w:val="004F153C"/>
    <w:rsid w:val="004F15A9"/>
    <w:rsid w:val="004F1C46"/>
    <w:rsid w:val="004F1F1E"/>
    <w:rsid w:val="004F29A9"/>
    <w:rsid w:val="004F3596"/>
    <w:rsid w:val="004F3753"/>
    <w:rsid w:val="004F3E5D"/>
    <w:rsid w:val="004F460E"/>
    <w:rsid w:val="004F4D10"/>
    <w:rsid w:val="004F5019"/>
    <w:rsid w:val="004F5175"/>
    <w:rsid w:val="004F5CD2"/>
    <w:rsid w:val="004F67CA"/>
    <w:rsid w:val="004F70DD"/>
    <w:rsid w:val="004F72F3"/>
    <w:rsid w:val="004F7327"/>
    <w:rsid w:val="004F7514"/>
    <w:rsid w:val="004F7D23"/>
    <w:rsid w:val="00500184"/>
    <w:rsid w:val="00500216"/>
    <w:rsid w:val="00500854"/>
    <w:rsid w:val="0050094E"/>
    <w:rsid w:val="00500D41"/>
    <w:rsid w:val="00500FD5"/>
    <w:rsid w:val="005015CE"/>
    <w:rsid w:val="0050272A"/>
    <w:rsid w:val="005027C1"/>
    <w:rsid w:val="00502A05"/>
    <w:rsid w:val="005038B1"/>
    <w:rsid w:val="00503AAB"/>
    <w:rsid w:val="0050413C"/>
    <w:rsid w:val="005042D9"/>
    <w:rsid w:val="00504851"/>
    <w:rsid w:val="005052DA"/>
    <w:rsid w:val="0050551D"/>
    <w:rsid w:val="005058CC"/>
    <w:rsid w:val="00507447"/>
    <w:rsid w:val="00507EC7"/>
    <w:rsid w:val="00510B31"/>
    <w:rsid w:val="00511F6E"/>
    <w:rsid w:val="0051314F"/>
    <w:rsid w:val="00514013"/>
    <w:rsid w:val="0051418C"/>
    <w:rsid w:val="005150D5"/>
    <w:rsid w:val="00515FDD"/>
    <w:rsid w:val="00516155"/>
    <w:rsid w:val="00517DF4"/>
    <w:rsid w:val="00520226"/>
    <w:rsid w:val="00520DFD"/>
    <w:rsid w:val="00521D86"/>
    <w:rsid w:val="00522022"/>
    <w:rsid w:val="0052274D"/>
    <w:rsid w:val="00522E4C"/>
    <w:rsid w:val="005231E9"/>
    <w:rsid w:val="005232EE"/>
    <w:rsid w:val="005242D5"/>
    <w:rsid w:val="005246DB"/>
    <w:rsid w:val="00524BD1"/>
    <w:rsid w:val="00524FD9"/>
    <w:rsid w:val="0052541A"/>
    <w:rsid w:val="005266CB"/>
    <w:rsid w:val="00527C35"/>
    <w:rsid w:val="00527DC4"/>
    <w:rsid w:val="00531148"/>
    <w:rsid w:val="00532270"/>
    <w:rsid w:val="0053261C"/>
    <w:rsid w:val="0053294D"/>
    <w:rsid w:val="00533307"/>
    <w:rsid w:val="00533B69"/>
    <w:rsid w:val="00533D0B"/>
    <w:rsid w:val="0053414D"/>
    <w:rsid w:val="00534DC8"/>
    <w:rsid w:val="00535BA3"/>
    <w:rsid w:val="00535FBF"/>
    <w:rsid w:val="005360F8"/>
    <w:rsid w:val="005368A1"/>
    <w:rsid w:val="00537640"/>
    <w:rsid w:val="00537E49"/>
    <w:rsid w:val="005401B2"/>
    <w:rsid w:val="00540990"/>
    <w:rsid w:val="00541195"/>
    <w:rsid w:val="00541877"/>
    <w:rsid w:val="00542391"/>
    <w:rsid w:val="0054301F"/>
    <w:rsid w:val="005432D7"/>
    <w:rsid w:val="0054339F"/>
    <w:rsid w:val="005438AC"/>
    <w:rsid w:val="00544568"/>
    <w:rsid w:val="00544E3F"/>
    <w:rsid w:val="00545639"/>
    <w:rsid w:val="005469AE"/>
    <w:rsid w:val="00547350"/>
    <w:rsid w:val="00550778"/>
    <w:rsid w:val="00550C26"/>
    <w:rsid w:val="00551ABA"/>
    <w:rsid w:val="00552019"/>
    <w:rsid w:val="005524CB"/>
    <w:rsid w:val="00552A0A"/>
    <w:rsid w:val="00552D09"/>
    <w:rsid w:val="00553C5E"/>
    <w:rsid w:val="005544B6"/>
    <w:rsid w:val="005546BD"/>
    <w:rsid w:val="0055491C"/>
    <w:rsid w:val="00554A66"/>
    <w:rsid w:val="00555C0D"/>
    <w:rsid w:val="00555DB1"/>
    <w:rsid w:val="005562EF"/>
    <w:rsid w:val="005568C7"/>
    <w:rsid w:val="0055727A"/>
    <w:rsid w:val="005608AC"/>
    <w:rsid w:val="005612CC"/>
    <w:rsid w:val="00561342"/>
    <w:rsid w:val="00561350"/>
    <w:rsid w:val="00561826"/>
    <w:rsid w:val="00561B0C"/>
    <w:rsid w:val="00561BD9"/>
    <w:rsid w:val="00562AA1"/>
    <w:rsid w:val="00562B0C"/>
    <w:rsid w:val="00562FB8"/>
    <w:rsid w:val="00563033"/>
    <w:rsid w:val="0056319E"/>
    <w:rsid w:val="00563280"/>
    <w:rsid w:val="0056428C"/>
    <w:rsid w:val="00564D16"/>
    <w:rsid w:val="00565218"/>
    <w:rsid w:val="0056664F"/>
    <w:rsid w:val="00566732"/>
    <w:rsid w:val="00567AD0"/>
    <w:rsid w:val="00570398"/>
    <w:rsid w:val="005704E4"/>
    <w:rsid w:val="00571B26"/>
    <w:rsid w:val="00572794"/>
    <w:rsid w:val="0057360B"/>
    <w:rsid w:val="00573A10"/>
    <w:rsid w:val="00573A7C"/>
    <w:rsid w:val="00574888"/>
    <w:rsid w:val="005748E1"/>
    <w:rsid w:val="00576A81"/>
    <w:rsid w:val="0057730B"/>
    <w:rsid w:val="005773F1"/>
    <w:rsid w:val="005776FD"/>
    <w:rsid w:val="00577B0B"/>
    <w:rsid w:val="00577D3E"/>
    <w:rsid w:val="00577F2C"/>
    <w:rsid w:val="00580340"/>
    <w:rsid w:val="00580367"/>
    <w:rsid w:val="00580836"/>
    <w:rsid w:val="00580DBA"/>
    <w:rsid w:val="00580F64"/>
    <w:rsid w:val="00581749"/>
    <w:rsid w:val="00581EAD"/>
    <w:rsid w:val="00581F07"/>
    <w:rsid w:val="00582060"/>
    <w:rsid w:val="005822F2"/>
    <w:rsid w:val="0058324B"/>
    <w:rsid w:val="00583554"/>
    <w:rsid w:val="005843D0"/>
    <w:rsid w:val="00586029"/>
    <w:rsid w:val="005863D9"/>
    <w:rsid w:val="00586723"/>
    <w:rsid w:val="00587D11"/>
    <w:rsid w:val="00590258"/>
    <w:rsid w:val="00590C93"/>
    <w:rsid w:val="005910B5"/>
    <w:rsid w:val="00591314"/>
    <w:rsid w:val="0059153A"/>
    <w:rsid w:val="005915D2"/>
    <w:rsid w:val="00591A3B"/>
    <w:rsid w:val="00592A8E"/>
    <w:rsid w:val="00592AE7"/>
    <w:rsid w:val="00592F12"/>
    <w:rsid w:val="00593081"/>
    <w:rsid w:val="005930C8"/>
    <w:rsid w:val="00593734"/>
    <w:rsid w:val="00593A6C"/>
    <w:rsid w:val="00593A89"/>
    <w:rsid w:val="00593EC1"/>
    <w:rsid w:val="005940D2"/>
    <w:rsid w:val="0059466F"/>
    <w:rsid w:val="005947D1"/>
    <w:rsid w:val="00594A6B"/>
    <w:rsid w:val="005953E4"/>
    <w:rsid w:val="0059617C"/>
    <w:rsid w:val="0059671B"/>
    <w:rsid w:val="00596DA3"/>
    <w:rsid w:val="0059773C"/>
    <w:rsid w:val="005977E7"/>
    <w:rsid w:val="005A001B"/>
    <w:rsid w:val="005A0044"/>
    <w:rsid w:val="005A0720"/>
    <w:rsid w:val="005A100B"/>
    <w:rsid w:val="005A1202"/>
    <w:rsid w:val="005A12A7"/>
    <w:rsid w:val="005A1B95"/>
    <w:rsid w:val="005A1D43"/>
    <w:rsid w:val="005A1D7B"/>
    <w:rsid w:val="005A1D85"/>
    <w:rsid w:val="005A20AB"/>
    <w:rsid w:val="005A23B4"/>
    <w:rsid w:val="005A2B39"/>
    <w:rsid w:val="005A3601"/>
    <w:rsid w:val="005A441B"/>
    <w:rsid w:val="005A5E65"/>
    <w:rsid w:val="005A61AB"/>
    <w:rsid w:val="005B058C"/>
    <w:rsid w:val="005B1A98"/>
    <w:rsid w:val="005B1BC2"/>
    <w:rsid w:val="005B2849"/>
    <w:rsid w:val="005B2CE4"/>
    <w:rsid w:val="005B3338"/>
    <w:rsid w:val="005B3813"/>
    <w:rsid w:val="005B5083"/>
    <w:rsid w:val="005B5FCD"/>
    <w:rsid w:val="005B7955"/>
    <w:rsid w:val="005B7999"/>
    <w:rsid w:val="005C0075"/>
    <w:rsid w:val="005C06C4"/>
    <w:rsid w:val="005C10D3"/>
    <w:rsid w:val="005C125E"/>
    <w:rsid w:val="005C155A"/>
    <w:rsid w:val="005C2053"/>
    <w:rsid w:val="005C345F"/>
    <w:rsid w:val="005C34B8"/>
    <w:rsid w:val="005C3768"/>
    <w:rsid w:val="005C3801"/>
    <w:rsid w:val="005C3C8E"/>
    <w:rsid w:val="005C477E"/>
    <w:rsid w:val="005C4B6B"/>
    <w:rsid w:val="005C4F6B"/>
    <w:rsid w:val="005C5337"/>
    <w:rsid w:val="005C5FFD"/>
    <w:rsid w:val="005C772A"/>
    <w:rsid w:val="005C77E2"/>
    <w:rsid w:val="005D0028"/>
    <w:rsid w:val="005D06F9"/>
    <w:rsid w:val="005D08C0"/>
    <w:rsid w:val="005D11BF"/>
    <w:rsid w:val="005D14D0"/>
    <w:rsid w:val="005D18BF"/>
    <w:rsid w:val="005D269C"/>
    <w:rsid w:val="005D2B87"/>
    <w:rsid w:val="005D3AB2"/>
    <w:rsid w:val="005D3B76"/>
    <w:rsid w:val="005D589E"/>
    <w:rsid w:val="005E06CD"/>
    <w:rsid w:val="005E0EDA"/>
    <w:rsid w:val="005E13CC"/>
    <w:rsid w:val="005E1671"/>
    <w:rsid w:val="005E1E1F"/>
    <w:rsid w:val="005E245D"/>
    <w:rsid w:val="005E2685"/>
    <w:rsid w:val="005E2A3B"/>
    <w:rsid w:val="005E30C3"/>
    <w:rsid w:val="005E3497"/>
    <w:rsid w:val="005E42AA"/>
    <w:rsid w:val="005E46B8"/>
    <w:rsid w:val="005E4BA1"/>
    <w:rsid w:val="005E5037"/>
    <w:rsid w:val="005E547D"/>
    <w:rsid w:val="005E5623"/>
    <w:rsid w:val="005E5707"/>
    <w:rsid w:val="005E69D6"/>
    <w:rsid w:val="005E6DFF"/>
    <w:rsid w:val="005E7267"/>
    <w:rsid w:val="005E7A6E"/>
    <w:rsid w:val="005F09EB"/>
    <w:rsid w:val="005F0BB9"/>
    <w:rsid w:val="005F1323"/>
    <w:rsid w:val="005F158F"/>
    <w:rsid w:val="005F1B88"/>
    <w:rsid w:val="005F35CF"/>
    <w:rsid w:val="005F4627"/>
    <w:rsid w:val="005F65BB"/>
    <w:rsid w:val="005F6D8D"/>
    <w:rsid w:val="005F77A1"/>
    <w:rsid w:val="005F7FFE"/>
    <w:rsid w:val="006005F9"/>
    <w:rsid w:val="0060073F"/>
    <w:rsid w:val="00601363"/>
    <w:rsid w:val="00601F76"/>
    <w:rsid w:val="00602807"/>
    <w:rsid w:val="00602E48"/>
    <w:rsid w:val="006034A7"/>
    <w:rsid w:val="00603670"/>
    <w:rsid w:val="006038B7"/>
    <w:rsid w:val="006038E3"/>
    <w:rsid w:val="00603A5B"/>
    <w:rsid w:val="00603AB2"/>
    <w:rsid w:val="00604265"/>
    <w:rsid w:val="0060432F"/>
    <w:rsid w:val="00604F27"/>
    <w:rsid w:val="0060535A"/>
    <w:rsid w:val="00605857"/>
    <w:rsid w:val="006061D1"/>
    <w:rsid w:val="00606836"/>
    <w:rsid w:val="006073C3"/>
    <w:rsid w:val="0060768C"/>
    <w:rsid w:val="00607F6E"/>
    <w:rsid w:val="0061164A"/>
    <w:rsid w:val="0061181D"/>
    <w:rsid w:val="00612179"/>
    <w:rsid w:val="006127FF"/>
    <w:rsid w:val="00612A8B"/>
    <w:rsid w:val="00612BE6"/>
    <w:rsid w:val="00613113"/>
    <w:rsid w:val="00615A9C"/>
    <w:rsid w:val="00616050"/>
    <w:rsid w:val="0061642E"/>
    <w:rsid w:val="0061705A"/>
    <w:rsid w:val="00617359"/>
    <w:rsid w:val="006206F5"/>
    <w:rsid w:val="006209E7"/>
    <w:rsid w:val="00620A6C"/>
    <w:rsid w:val="00620B45"/>
    <w:rsid w:val="00620E8E"/>
    <w:rsid w:val="00621F94"/>
    <w:rsid w:val="00622C1E"/>
    <w:rsid w:val="00623AB1"/>
    <w:rsid w:val="006240C0"/>
    <w:rsid w:val="00624651"/>
    <w:rsid w:val="00625473"/>
    <w:rsid w:val="006267BF"/>
    <w:rsid w:val="00626BD9"/>
    <w:rsid w:val="00626FC3"/>
    <w:rsid w:val="00627447"/>
    <w:rsid w:val="00627590"/>
    <w:rsid w:val="00627770"/>
    <w:rsid w:val="0063005F"/>
    <w:rsid w:val="006308DC"/>
    <w:rsid w:val="00630970"/>
    <w:rsid w:val="00631468"/>
    <w:rsid w:val="00632298"/>
    <w:rsid w:val="0063307F"/>
    <w:rsid w:val="0063309D"/>
    <w:rsid w:val="00633711"/>
    <w:rsid w:val="00634036"/>
    <w:rsid w:val="00634906"/>
    <w:rsid w:val="00634A42"/>
    <w:rsid w:val="00634EC2"/>
    <w:rsid w:val="00634F6A"/>
    <w:rsid w:val="00635C15"/>
    <w:rsid w:val="00635CE4"/>
    <w:rsid w:val="00635E73"/>
    <w:rsid w:val="00636DE8"/>
    <w:rsid w:val="006370ED"/>
    <w:rsid w:val="0063730C"/>
    <w:rsid w:val="00637913"/>
    <w:rsid w:val="006379D0"/>
    <w:rsid w:val="00637A86"/>
    <w:rsid w:val="00640723"/>
    <w:rsid w:val="00642D31"/>
    <w:rsid w:val="0064366B"/>
    <w:rsid w:val="0064405E"/>
    <w:rsid w:val="00644CF8"/>
    <w:rsid w:val="00644FC7"/>
    <w:rsid w:val="00645427"/>
    <w:rsid w:val="00645612"/>
    <w:rsid w:val="00645B7D"/>
    <w:rsid w:val="00646179"/>
    <w:rsid w:val="00646919"/>
    <w:rsid w:val="0064782C"/>
    <w:rsid w:val="00647D0D"/>
    <w:rsid w:val="00647DE8"/>
    <w:rsid w:val="00647DFB"/>
    <w:rsid w:val="00651881"/>
    <w:rsid w:val="0065297A"/>
    <w:rsid w:val="006529AA"/>
    <w:rsid w:val="006532D0"/>
    <w:rsid w:val="006536E7"/>
    <w:rsid w:val="00653755"/>
    <w:rsid w:val="006549F8"/>
    <w:rsid w:val="00656007"/>
    <w:rsid w:val="00656B5F"/>
    <w:rsid w:val="0065702F"/>
    <w:rsid w:val="00660E71"/>
    <w:rsid w:val="006610F2"/>
    <w:rsid w:val="0066156B"/>
    <w:rsid w:val="00661F29"/>
    <w:rsid w:val="00662065"/>
    <w:rsid w:val="006628A6"/>
    <w:rsid w:val="006629FC"/>
    <w:rsid w:val="00664841"/>
    <w:rsid w:val="006648F2"/>
    <w:rsid w:val="00665A9E"/>
    <w:rsid w:val="00665C45"/>
    <w:rsid w:val="00670B2E"/>
    <w:rsid w:val="006711B5"/>
    <w:rsid w:val="00671956"/>
    <w:rsid w:val="00672C78"/>
    <w:rsid w:val="00672E3D"/>
    <w:rsid w:val="006738D4"/>
    <w:rsid w:val="00673EAA"/>
    <w:rsid w:val="00673FB5"/>
    <w:rsid w:val="00674009"/>
    <w:rsid w:val="00674188"/>
    <w:rsid w:val="006743FD"/>
    <w:rsid w:val="00674AE5"/>
    <w:rsid w:val="00675066"/>
    <w:rsid w:val="00675226"/>
    <w:rsid w:val="006757E9"/>
    <w:rsid w:val="00676E14"/>
    <w:rsid w:val="00677055"/>
    <w:rsid w:val="00680230"/>
    <w:rsid w:val="006804D4"/>
    <w:rsid w:val="00681252"/>
    <w:rsid w:val="00681620"/>
    <w:rsid w:val="00681A0A"/>
    <w:rsid w:val="00681D90"/>
    <w:rsid w:val="00682A6E"/>
    <w:rsid w:val="00682BEB"/>
    <w:rsid w:val="00683991"/>
    <w:rsid w:val="00683C1B"/>
    <w:rsid w:val="00684237"/>
    <w:rsid w:val="006844A0"/>
    <w:rsid w:val="00684577"/>
    <w:rsid w:val="00685041"/>
    <w:rsid w:val="006871DB"/>
    <w:rsid w:val="0068789A"/>
    <w:rsid w:val="00687F61"/>
    <w:rsid w:val="006901F7"/>
    <w:rsid w:val="006902B7"/>
    <w:rsid w:val="00690906"/>
    <w:rsid w:val="0069141B"/>
    <w:rsid w:val="00691E95"/>
    <w:rsid w:val="00691FBE"/>
    <w:rsid w:val="00692372"/>
    <w:rsid w:val="00693B8F"/>
    <w:rsid w:val="00693EB5"/>
    <w:rsid w:val="006944E2"/>
    <w:rsid w:val="00694A47"/>
    <w:rsid w:val="00695071"/>
    <w:rsid w:val="0069541A"/>
    <w:rsid w:val="006957DB"/>
    <w:rsid w:val="00695F0F"/>
    <w:rsid w:val="006967F0"/>
    <w:rsid w:val="0069707D"/>
    <w:rsid w:val="0069757E"/>
    <w:rsid w:val="006A008B"/>
    <w:rsid w:val="006A00E5"/>
    <w:rsid w:val="006A01E9"/>
    <w:rsid w:val="006A0298"/>
    <w:rsid w:val="006A08BC"/>
    <w:rsid w:val="006A0B07"/>
    <w:rsid w:val="006A1219"/>
    <w:rsid w:val="006A180D"/>
    <w:rsid w:val="006A2123"/>
    <w:rsid w:val="006A2582"/>
    <w:rsid w:val="006A3E36"/>
    <w:rsid w:val="006A43D1"/>
    <w:rsid w:val="006A6477"/>
    <w:rsid w:val="006A67D8"/>
    <w:rsid w:val="006A691B"/>
    <w:rsid w:val="006A7067"/>
    <w:rsid w:val="006B0247"/>
    <w:rsid w:val="006B118D"/>
    <w:rsid w:val="006B260C"/>
    <w:rsid w:val="006B2644"/>
    <w:rsid w:val="006B276D"/>
    <w:rsid w:val="006B2848"/>
    <w:rsid w:val="006B3684"/>
    <w:rsid w:val="006B4213"/>
    <w:rsid w:val="006B4621"/>
    <w:rsid w:val="006B5059"/>
    <w:rsid w:val="006B62E4"/>
    <w:rsid w:val="006B6C1F"/>
    <w:rsid w:val="006B775A"/>
    <w:rsid w:val="006C1248"/>
    <w:rsid w:val="006C13DD"/>
    <w:rsid w:val="006C1431"/>
    <w:rsid w:val="006C2BEC"/>
    <w:rsid w:val="006C3149"/>
    <w:rsid w:val="006C31D3"/>
    <w:rsid w:val="006C3938"/>
    <w:rsid w:val="006C3DF2"/>
    <w:rsid w:val="006C4508"/>
    <w:rsid w:val="006C6392"/>
    <w:rsid w:val="006C7324"/>
    <w:rsid w:val="006C750B"/>
    <w:rsid w:val="006D0B01"/>
    <w:rsid w:val="006D1383"/>
    <w:rsid w:val="006D1B4C"/>
    <w:rsid w:val="006D2032"/>
    <w:rsid w:val="006D3569"/>
    <w:rsid w:val="006D37C8"/>
    <w:rsid w:val="006D4DE7"/>
    <w:rsid w:val="006D57EE"/>
    <w:rsid w:val="006D59FC"/>
    <w:rsid w:val="006D5A1A"/>
    <w:rsid w:val="006D6060"/>
    <w:rsid w:val="006D626F"/>
    <w:rsid w:val="006D64DF"/>
    <w:rsid w:val="006D6672"/>
    <w:rsid w:val="006D7A08"/>
    <w:rsid w:val="006E06DB"/>
    <w:rsid w:val="006E10A1"/>
    <w:rsid w:val="006E1F1A"/>
    <w:rsid w:val="006E2C70"/>
    <w:rsid w:val="006E3CCD"/>
    <w:rsid w:val="006E4E28"/>
    <w:rsid w:val="006E4FBA"/>
    <w:rsid w:val="006E5653"/>
    <w:rsid w:val="006E611F"/>
    <w:rsid w:val="006E618C"/>
    <w:rsid w:val="006E65E9"/>
    <w:rsid w:val="006F03B7"/>
    <w:rsid w:val="006F0772"/>
    <w:rsid w:val="006F0B33"/>
    <w:rsid w:val="006F0EAA"/>
    <w:rsid w:val="006F162B"/>
    <w:rsid w:val="006F1885"/>
    <w:rsid w:val="006F3727"/>
    <w:rsid w:val="006F3C3E"/>
    <w:rsid w:val="006F42EF"/>
    <w:rsid w:val="006F4D48"/>
    <w:rsid w:val="006F59EF"/>
    <w:rsid w:val="006F5D6E"/>
    <w:rsid w:val="006F5E07"/>
    <w:rsid w:val="006F6486"/>
    <w:rsid w:val="006F6FE5"/>
    <w:rsid w:val="006F70DE"/>
    <w:rsid w:val="006F72A5"/>
    <w:rsid w:val="007002A6"/>
    <w:rsid w:val="007005B0"/>
    <w:rsid w:val="00701A9F"/>
    <w:rsid w:val="00702029"/>
    <w:rsid w:val="00702856"/>
    <w:rsid w:val="007028EE"/>
    <w:rsid w:val="00702E66"/>
    <w:rsid w:val="007031B6"/>
    <w:rsid w:val="00703BFD"/>
    <w:rsid w:val="00703D1D"/>
    <w:rsid w:val="00704750"/>
    <w:rsid w:val="00705DDA"/>
    <w:rsid w:val="00705F9F"/>
    <w:rsid w:val="00706238"/>
    <w:rsid w:val="0070628C"/>
    <w:rsid w:val="0070665E"/>
    <w:rsid w:val="00706D89"/>
    <w:rsid w:val="007070D6"/>
    <w:rsid w:val="0070721B"/>
    <w:rsid w:val="00707448"/>
    <w:rsid w:val="007077CF"/>
    <w:rsid w:val="007104DB"/>
    <w:rsid w:val="00710C50"/>
    <w:rsid w:val="00711FFC"/>
    <w:rsid w:val="00714459"/>
    <w:rsid w:val="00714826"/>
    <w:rsid w:val="00714D13"/>
    <w:rsid w:val="00714F3D"/>
    <w:rsid w:val="0071537E"/>
    <w:rsid w:val="0071555F"/>
    <w:rsid w:val="007166C8"/>
    <w:rsid w:val="00716EC0"/>
    <w:rsid w:val="00717906"/>
    <w:rsid w:val="00717E69"/>
    <w:rsid w:val="007214E2"/>
    <w:rsid w:val="007229EC"/>
    <w:rsid w:val="00722DB3"/>
    <w:rsid w:val="007238D8"/>
    <w:rsid w:val="007239A3"/>
    <w:rsid w:val="00724382"/>
    <w:rsid w:val="00724C61"/>
    <w:rsid w:val="00725454"/>
    <w:rsid w:val="0072593C"/>
    <w:rsid w:val="00725AC3"/>
    <w:rsid w:val="00726F59"/>
    <w:rsid w:val="007277F0"/>
    <w:rsid w:val="00727EBF"/>
    <w:rsid w:val="00730190"/>
    <w:rsid w:val="00730523"/>
    <w:rsid w:val="00730544"/>
    <w:rsid w:val="00730DA0"/>
    <w:rsid w:val="0073155D"/>
    <w:rsid w:val="007321D6"/>
    <w:rsid w:val="007323CE"/>
    <w:rsid w:val="007327A1"/>
    <w:rsid w:val="00732F8E"/>
    <w:rsid w:val="00733397"/>
    <w:rsid w:val="007333BB"/>
    <w:rsid w:val="00733EE6"/>
    <w:rsid w:val="007350F6"/>
    <w:rsid w:val="00736A07"/>
    <w:rsid w:val="0073739B"/>
    <w:rsid w:val="007373E1"/>
    <w:rsid w:val="0073760B"/>
    <w:rsid w:val="00737E36"/>
    <w:rsid w:val="00740AA6"/>
    <w:rsid w:val="00740C4C"/>
    <w:rsid w:val="00741304"/>
    <w:rsid w:val="00741698"/>
    <w:rsid w:val="00741985"/>
    <w:rsid w:val="00741D16"/>
    <w:rsid w:val="00742101"/>
    <w:rsid w:val="00742632"/>
    <w:rsid w:val="007427E3"/>
    <w:rsid w:val="00742C13"/>
    <w:rsid w:val="00744EF0"/>
    <w:rsid w:val="007456BF"/>
    <w:rsid w:val="007462C0"/>
    <w:rsid w:val="00746BDC"/>
    <w:rsid w:val="00746BF9"/>
    <w:rsid w:val="00747531"/>
    <w:rsid w:val="00752449"/>
    <w:rsid w:val="00752BCB"/>
    <w:rsid w:val="00754072"/>
    <w:rsid w:val="00754B08"/>
    <w:rsid w:val="00755873"/>
    <w:rsid w:val="0075676C"/>
    <w:rsid w:val="007569A5"/>
    <w:rsid w:val="00757B3B"/>
    <w:rsid w:val="00757B72"/>
    <w:rsid w:val="00757F69"/>
    <w:rsid w:val="0076019C"/>
    <w:rsid w:val="00760C03"/>
    <w:rsid w:val="00760DAF"/>
    <w:rsid w:val="007611D8"/>
    <w:rsid w:val="00761B1C"/>
    <w:rsid w:val="00761D2D"/>
    <w:rsid w:val="00763D47"/>
    <w:rsid w:val="00764763"/>
    <w:rsid w:val="00765957"/>
    <w:rsid w:val="00766093"/>
    <w:rsid w:val="007662D0"/>
    <w:rsid w:val="00766424"/>
    <w:rsid w:val="007664BC"/>
    <w:rsid w:val="00767238"/>
    <w:rsid w:val="007673C3"/>
    <w:rsid w:val="0077038F"/>
    <w:rsid w:val="00771E7E"/>
    <w:rsid w:val="0077320E"/>
    <w:rsid w:val="00773B93"/>
    <w:rsid w:val="007742D8"/>
    <w:rsid w:val="007744A9"/>
    <w:rsid w:val="007746A4"/>
    <w:rsid w:val="007749D2"/>
    <w:rsid w:val="00774D2F"/>
    <w:rsid w:val="00775065"/>
    <w:rsid w:val="00775486"/>
    <w:rsid w:val="00775C1C"/>
    <w:rsid w:val="00776465"/>
    <w:rsid w:val="00776AB0"/>
    <w:rsid w:val="00777D3C"/>
    <w:rsid w:val="00780044"/>
    <w:rsid w:val="00780255"/>
    <w:rsid w:val="0078080A"/>
    <w:rsid w:val="00781186"/>
    <w:rsid w:val="0078144A"/>
    <w:rsid w:val="0078195C"/>
    <w:rsid w:val="00781B73"/>
    <w:rsid w:val="00781BC9"/>
    <w:rsid w:val="0078339C"/>
    <w:rsid w:val="00783EAE"/>
    <w:rsid w:val="00785509"/>
    <w:rsid w:val="00785E0E"/>
    <w:rsid w:val="00786626"/>
    <w:rsid w:val="0078685F"/>
    <w:rsid w:val="00786CC4"/>
    <w:rsid w:val="00786CD8"/>
    <w:rsid w:val="00786DEE"/>
    <w:rsid w:val="007872B8"/>
    <w:rsid w:val="0078743B"/>
    <w:rsid w:val="00787462"/>
    <w:rsid w:val="00787E15"/>
    <w:rsid w:val="007906B9"/>
    <w:rsid w:val="00790834"/>
    <w:rsid w:val="007909EC"/>
    <w:rsid w:val="00791321"/>
    <w:rsid w:val="007916CD"/>
    <w:rsid w:val="0079199E"/>
    <w:rsid w:val="00791A3C"/>
    <w:rsid w:val="00792340"/>
    <w:rsid w:val="007924AE"/>
    <w:rsid w:val="0079320A"/>
    <w:rsid w:val="00793250"/>
    <w:rsid w:val="00794B05"/>
    <w:rsid w:val="00795053"/>
    <w:rsid w:val="007953ED"/>
    <w:rsid w:val="00795D8D"/>
    <w:rsid w:val="00797083"/>
    <w:rsid w:val="0079733E"/>
    <w:rsid w:val="007A04E1"/>
    <w:rsid w:val="007A050D"/>
    <w:rsid w:val="007A0BDB"/>
    <w:rsid w:val="007A235D"/>
    <w:rsid w:val="007A2DB0"/>
    <w:rsid w:val="007A3BE3"/>
    <w:rsid w:val="007A40B0"/>
    <w:rsid w:val="007A5382"/>
    <w:rsid w:val="007A5B99"/>
    <w:rsid w:val="007A7C2D"/>
    <w:rsid w:val="007A7E1A"/>
    <w:rsid w:val="007B0023"/>
    <w:rsid w:val="007B05A4"/>
    <w:rsid w:val="007B081A"/>
    <w:rsid w:val="007B12CC"/>
    <w:rsid w:val="007B1E07"/>
    <w:rsid w:val="007B317C"/>
    <w:rsid w:val="007B37CE"/>
    <w:rsid w:val="007B402D"/>
    <w:rsid w:val="007B568A"/>
    <w:rsid w:val="007B5890"/>
    <w:rsid w:val="007B6141"/>
    <w:rsid w:val="007B6D9C"/>
    <w:rsid w:val="007C03C6"/>
    <w:rsid w:val="007C0414"/>
    <w:rsid w:val="007C0ED6"/>
    <w:rsid w:val="007C1676"/>
    <w:rsid w:val="007C2010"/>
    <w:rsid w:val="007C2C02"/>
    <w:rsid w:val="007C3324"/>
    <w:rsid w:val="007C361D"/>
    <w:rsid w:val="007C3F30"/>
    <w:rsid w:val="007C4F7F"/>
    <w:rsid w:val="007C61DC"/>
    <w:rsid w:val="007C63DA"/>
    <w:rsid w:val="007C66AD"/>
    <w:rsid w:val="007C6F4C"/>
    <w:rsid w:val="007C7233"/>
    <w:rsid w:val="007C72FD"/>
    <w:rsid w:val="007C7410"/>
    <w:rsid w:val="007C7FC4"/>
    <w:rsid w:val="007D027B"/>
    <w:rsid w:val="007D0310"/>
    <w:rsid w:val="007D0D4C"/>
    <w:rsid w:val="007D2588"/>
    <w:rsid w:val="007D3084"/>
    <w:rsid w:val="007D316F"/>
    <w:rsid w:val="007D3277"/>
    <w:rsid w:val="007D399B"/>
    <w:rsid w:val="007D3F89"/>
    <w:rsid w:val="007D4D27"/>
    <w:rsid w:val="007D5E83"/>
    <w:rsid w:val="007D683C"/>
    <w:rsid w:val="007D6916"/>
    <w:rsid w:val="007D7203"/>
    <w:rsid w:val="007D764D"/>
    <w:rsid w:val="007D7729"/>
    <w:rsid w:val="007E029A"/>
    <w:rsid w:val="007E1161"/>
    <w:rsid w:val="007E329C"/>
    <w:rsid w:val="007E3B90"/>
    <w:rsid w:val="007E4856"/>
    <w:rsid w:val="007E5531"/>
    <w:rsid w:val="007E5A5E"/>
    <w:rsid w:val="007E5B35"/>
    <w:rsid w:val="007E6000"/>
    <w:rsid w:val="007E6106"/>
    <w:rsid w:val="007E6208"/>
    <w:rsid w:val="007E6A28"/>
    <w:rsid w:val="007E6AB8"/>
    <w:rsid w:val="007E7368"/>
    <w:rsid w:val="007F034C"/>
    <w:rsid w:val="007F0728"/>
    <w:rsid w:val="007F1285"/>
    <w:rsid w:val="007F1ADC"/>
    <w:rsid w:val="007F1CE2"/>
    <w:rsid w:val="007F2065"/>
    <w:rsid w:val="007F224C"/>
    <w:rsid w:val="007F2F42"/>
    <w:rsid w:val="007F3083"/>
    <w:rsid w:val="007F32C3"/>
    <w:rsid w:val="007F3370"/>
    <w:rsid w:val="007F3786"/>
    <w:rsid w:val="007F3BAC"/>
    <w:rsid w:val="007F3C65"/>
    <w:rsid w:val="007F437A"/>
    <w:rsid w:val="007F4564"/>
    <w:rsid w:val="007F4C06"/>
    <w:rsid w:val="007F5378"/>
    <w:rsid w:val="007F555A"/>
    <w:rsid w:val="007F5632"/>
    <w:rsid w:val="007F5C4E"/>
    <w:rsid w:val="007F5C9F"/>
    <w:rsid w:val="007F5E9D"/>
    <w:rsid w:val="007F616F"/>
    <w:rsid w:val="007F631B"/>
    <w:rsid w:val="00800313"/>
    <w:rsid w:val="00804112"/>
    <w:rsid w:val="008042F1"/>
    <w:rsid w:val="00804C60"/>
    <w:rsid w:val="00805241"/>
    <w:rsid w:val="00805A56"/>
    <w:rsid w:val="00805B0A"/>
    <w:rsid w:val="00805C56"/>
    <w:rsid w:val="00806007"/>
    <w:rsid w:val="008061B0"/>
    <w:rsid w:val="00806954"/>
    <w:rsid w:val="00806E61"/>
    <w:rsid w:val="00807280"/>
    <w:rsid w:val="00807447"/>
    <w:rsid w:val="008104D0"/>
    <w:rsid w:val="00810657"/>
    <w:rsid w:val="00810958"/>
    <w:rsid w:val="00810F17"/>
    <w:rsid w:val="00811836"/>
    <w:rsid w:val="008120C6"/>
    <w:rsid w:val="00812F64"/>
    <w:rsid w:val="0081327B"/>
    <w:rsid w:val="00813A72"/>
    <w:rsid w:val="00814DED"/>
    <w:rsid w:val="008157A8"/>
    <w:rsid w:val="00815EE8"/>
    <w:rsid w:val="008160EB"/>
    <w:rsid w:val="00816F12"/>
    <w:rsid w:val="0081715B"/>
    <w:rsid w:val="00817AA3"/>
    <w:rsid w:val="00820315"/>
    <w:rsid w:val="00820397"/>
    <w:rsid w:val="0082055F"/>
    <w:rsid w:val="00820896"/>
    <w:rsid w:val="00820ABC"/>
    <w:rsid w:val="00821102"/>
    <w:rsid w:val="008213EA"/>
    <w:rsid w:val="00821AD6"/>
    <w:rsid w:val="00822920"/>
    <w:rsid w:val="00822C3D"/>
    <w:rsid w:val="00823175"/>
    <w:rsid w:val="00824536"/>
    <w:rsid w:val="008249FC"/>
    <w:rsid w:val="00824C96"/>
    <w:rsid w:val="00825173"/>
    <w:rsid w:val="00825F3E"/>
    <w:rsid w:val="00826E71"/>
    <w:rsid w:val="008275C0"/>
    <w:rsid w:val="00827656"/>
    <w:rsid w:val="00830126"/>
    <w:rsid w:val="00830658"/>
    <w:rsid w:val="00830AF9"/>
    <w:rsid w:val="008310EC"/>
    <w:rsid w:val="00832601"/>
    <w:rsid w:val="008332FA"/>
    <w:rsid w:val="00834C79"/>
    <w:rsid w:val="00835FBC"/>
    <w:rsid w:val="00836C36"/>
    <w:rsid w:val="00836D5A"/>
    <w:rsid w:val="00837825"/>
    <w:rsid w:val="00837E26"/>
    <w:rsid w:val="0084040C"/>
    <w:rsid w:val="00840C53"/>
    <w:rsid w:val="00841293"/>
    <w:rsid w:val="008413D3"/>
    <w:rsid w:val="00841C53"/>
    <w:rsid w:val="00841D06"/>
    <w:rsid w:val="008420AD"/>
    <w:rsid w:val="008421FF"/>
    <w:rsid w:val="00843295"/>
    <w:rsid w:val="00844B9B"/>
    <w:rsid w:val="00844D20"/>
    <w:rsid w:val="008451E9"/>
    <w:rsid w:val="00846013"/>
    <w:rsid w:val="00846643"/>
    <w:rsid w:val="00846F73"/>
    <w:rsid w:val="0084740F"/>
    <w:rsid w:val="00850CDE"/>
    <w:rsid w:val="00850EEB"/>
    <w:rsid w:val="00851791"/>
    <w:rsid w:val="008520FB"/>
    <w:rsid w:val="008545AD"/>
    <w:rsid w:val="00854613"/>
    <w:rsid w:val="00854E98"/>
    <w:rsid w:val="008554BD"/>
    <w:rsid w:val="008569C5"/>
    <w:rsid w:val="00857017"/>
    <w:rsid w:val="008573D9"/>
    <w:rsid w:val="0085783C"/>
    <w:rsid w:val="00860305"/>
    <w:rsid w:val="0086043C"/>
    <w:rsid w:val="00860A53"/>
    <w:rsid w:val="00860A99"/>
    <w:rsid w:val="00860D59"/>
    <w:rsid w:val="00861067"/>
    <w:rsid w:val="0086146D"/>
    <w:rsid w:val="00861FA7"/>
    <w:rsid w:val="00861FC7"/>
    <w:rsid w:val="008629B1"/>
    <w:rsid w:val="00862F6F"/>
    <w:rsid w:val="0086334A"/>
    <w:rsid w:val="00863DCE"/>
    <w:rsid w:val="008643A7"/>
    <w:rsid w:val="008647B2"/>
    <w:rsid w:val="00866AC0"/>
    <w:rsid w:val="00866B9D"/>
    <w:rsid w:val="00866C98"/>
    <w:rsid w:val="00866CE3"/>
    <w:rsid w:val="0086723A"/>
    <w:rsid w:val="00867FDA"/>
    <w:rsid w:val="008704D7"/>
    <w:rsid w:val="00870EFC"/>
    <w:rsid w:val="008712AC"/>
    <w:rsid w:val="00871359"/>
    <w:rsid w:val="00871553"/>
    <w:rsid w:val="0087170F"/>
    <w:rsid w:val="00871D32"/>
    <w:rsid w:val="00872C81"/>
    <w:rsid w:val="00873C4D"/>
    <w:rsid w:val="008759A3"/>
    <w:rsid w:val="00875F96"/>
    <w:rsid w:val="008766B7"/>
    <w:rsid w:val="00877BD2"/>
    <w:rsid w:val="00877FAB"/>
    <w:rsid w:val="0088073F"/>
    <w:rsid w:val="00880877"/>
    <w:rsid w:val="00882097"/>
    <w:rsid w:val="008826EF"/>
    <w:rsid w:val="00882FD3"/>
    <w:rsid w:val="008843FE"/>
    <w:rsid w:val="008848DF"/>
    <w:rsid w:val="00884932"/>
    <w:rsid w:val="008860B5"/>
    <w:rsid w:val="00887AEB"/>
    <w:rsid w:val="0089039A"/>
    <w:rsid w:val="0089053F"/>
    <w:rsid w:val="00891834"/>
    <w:rsid w:val="00892706"/>
    <w:rsid w:val="00892C93"/>
    <w:rsid w:val="00893059"/>
    <w:rsid w:val="00893071"/>
    <w:rsid w:val="0089321C"/>
    <w:rsid w:val="008943EC"/>
    <w:rsid w:val="00894B3D"/>
    <w:rsid w:val="008A098A"/>
    <w:rsid w:val="008A0E0D"/>
    <w:rsid w:val="008A10E2"/>
    <w:rsid w:val="008A1644"/>
    <w:rsid w:val="008A1954"/>
    <w:rsid w:val="008A249F"/>
    <w:rsid w:val="008A25FA"/>
    <w:rsid w:val="008A267B"/>
    <w:rsid w:val="008A29C3"/>
    <w:rsid w:val="008A2E66"/>
    <w:rsid w:val="008A2F19"/>
    <w:rsid w:val="008A36C9"/>
    <w:rsid w:val="008A37E7"/>
    <w:rsid w:val="008A3FA0"/>
    <w:rsid w:val="008A4701"/>
    <w:rsid w:val="008A476C"/>
    <w:rsid w:val="008A4D04"/>
    <w:rsid w:val="008A65DC"/>
    <w:rsid w:val="008A6B48"/>
    <w:rsid w:val="008A7153"/>
    <w:rsid w:val="008A7346"/>
    <w:rsid w:val="008A7C2E"/>
    <w:rsid w:val="008B021F"/>
    <w:rsid w:val="008B0C68"/>
    <w:rsid w:val="008B0D66"/>
    <w:rsid w:val="008B1E25"/>
    <w:rsid w:val="008B251A"/>
    <w:rsid w:val="008B25EE"/>
    <w:rsid w:val="008B33AF"/>
    <w:rsid w:val="008B35ED"/>
    <w:rsid w:val="008B372F"/>
    <w:rsid w:val="008B41AA"/>
    <w:rsid w:val="008B6612"/>
    <w:rsid w:val="008B7DCD"/>
    <w:rsid w:val="008C0C9B"/>
    <w:rsid w:val="008C104D"/>
    <w:rsid w:val="008C1A91"/>
    <w:rsid w:val="008C1F54"/>
    <w:rsid w:val="008C2078"/>
    <w:rsid w:val="008C2FF6"/>
    <w:rsid w:val="008C394E"/>
    <w:rsid w:val="008C3D1F"/>
    <w:rsid w:val="008C4409"/>
    <w:rsid w:val="008C44AF"/>
    <w:rsid w:val="008C5397"/>
    <w:rsid w:val="008C5550"/>
    <w:rsid w:val="008C5D2C"/>
    <w:rsid w:val="008C6633"/>
    <w:rsid w:val="008C6865"/>
    <w:rsid w:val="008C6AF6"/>
    <w:rsid w:val="008D09D8"/>
    <w:rsid w:val="008D1537"/>
    <w:rsid w:val="008D1A88"/>
    <w:rsid w:val="008D1E5D"/>
    <w:rsid w:val="008D42A9"/>
    <w:rsid w:val="008D4A73"/>
    <w:rsid w:val="008D4DBF"/>
    <w:rsid w:val="008D5DC9"/>
    <w:rsid w:val="008D62DE"/>
    <w:rsid w:val="008D70BD"/>
    <w:rsid w:val="008D79F8"/>
    <w:rsid w:val="008D7F55"/>
    <w:rsid w:val="008E045C"/>
    <w:rsid w:val="008E0C71"/>
    <w:rsid w:val="008E0CEF"/>
    <w:rsid w:val="008E3D39"/>
    <w:rsid w:val="008E43E8"/>
    <w:rsid w:val="008E4783"/>
    <w:rsid w:val="008E5588"/>
    <w:rsid w:val="008E5B42"/>
    <w:rsid w:val="008E5C4E"/>
    <w:rsid w:val="008E5C92"/>
    <w:rsid w:val="008E5E5D"/>
    <w:rsid w:val="008E6BA4"/>
    <w:rsid w:val="008E74A9"/>
    <w:rsid w:val="008F0082"/>
    <w:rsid w:val="008F143C"/>
    <w:rsid w:val="008F2D58"/>
    <w:rsid w:val="008F350D"/>
    <w:rsid w:val="008F3D58"/>
    <w:rsid w:val="008F4035"/>
    <w:rsid w:val="008F4865"/>
    <w:rsid w:val="008F4912"/>
    <w:rsid w:val="008F4A98"/>
    <w:rsid w:val="008F591C"/>
    <w:rsid w:val="008F623B"/>
    <w:rsid w:val="008F62E4"/>
    <w:rsid w:val="008F6530"/>
    <w:rsid w:val="0090148F"/>
    <w:rsid w:val="009039A5"/>
    <w:rsid w:val="00903CA0"/>
    <w:rsid w:val="009040B5"/>
    <w:rsid w:val="00904C33"/>
    <w:rsid w:val="00905461"/>
    <w:rsid w:val="00905844"/>
    <w:rsid w:val="00905A24"/>
    <w:rsid w:val="00907283"/>
    <w:rsid w:val="00907812"/>
    <w:rsid w:val="00907B6F"/>
    <w:rsid w:val="0091042E"/>
    <w:rsid w:val="009106D5"/>
    <w:rsid w:val="0091086D"/>
    <w:rsid w:val="009118C5"/>
    <w:rsid w:val="00911D1F"/>
    <w:rsid w:val="00911F87"/>
    <w:rsid w:val="00913103"/>
    <w:rsid w:val="009133E6"/>
    <w:rsid w:val="0091359F"/>
    <w:rsid w:val="00914B34"/>
    <w:rsid w:val="0091525C"/>
    <w:rsid w:val="00915B7D"/>
    <w:rsid w:val="00915DC5"/>
    <w:rsid w:val="00916017"/>
    <w:rsid w:val="00916AB8"/>
    <w:rsid w:val="00916E9D"/>
    <w:rsid w:val="00917D39"/>
    <w:rsid w:val="0092025F"/>
    <w:rsid w:val="0092071F"/>
    <w:rsid w:val="00921486"/>
    <w:rsid w:val="00921CBC"/>
    <w:rsid w:val="00922090"/>
    <w:rsid w:val="00922FA0"/>
    <w:rsid w:val="009235F4"/>
    <w:rsid w:val="00923F76"/>
    <w:rsid w:val="0092440B"/>
    <w:rsid w:val="00924FF4"/>
    <w:rsid w:val="009255F6"/>
    <w:rsid w:val="00925698"/>
    <w:rsid w:val="0092571F"/>
    <w:rsid w:val="00925B5A"/>
    <w:rsid w:val="00925B63"/>
    <w:rsid w:val="00926C2D"/>
    <w:rsid w:val="00926DD8"/>
    <w:rsid w:val="00927964"/>
    <w:rsid w:val="00930BE4"/>
    <w:rsid w:val="00931960"/>
    <w:rsid w:val="009319FC"/>
    <w:rsid w:val="00932BCD"/>
    <w:rsid w:val="00932C5B"/>
    <w:rsid w:val="00932D0E"/>
    <w:rsid w:val="00933191"/>
    <w:rsid w:val="009332CD"/>
    <w:rsid w:val="0093404A"/>
    <w:rsid w:val="00934455"/>
    <w:rsid w:val="00934F2D"/>
    <w:rsid w:val="00935BA8"/>
    <w:rsid w:val="009365F4"/>
    <w:rsid w:val="00936B3F"/>
    <w:rsid w:val="009374B7"/>
    <w:rsid w:val="00937DA0"/>
    <w:rsid w:val="009404EA"/>
    <w:rsid w:val="00940EF9"/>
    <w:rsid w:val="009419A5"/>
    <w:rsid w:val="00941B77"/>
    <w:rsid w:val="00942453"/>
    <w:rsid w:val="00942454"/>
    <w:rsid w:val="00942CF5"/>
    <w:rsid w:val="009439B0"/>
    <w:rsid w:val="0094452B"/>
    <w:rsid w:val="009450A5"/>
    <w:rsid w:val="0094511D"/>
    <w:rsid w:val="00945CE4"/>
    <w:rsid w:val="00945D9C"/>
    <w:rsid w:val="009463EA"/>
    <w:rsid w:val="00947A7A"/>
    <w:rsid w:val="00947D76"/>
    <w:rsid w:val="0095170B"/>
    <w:rsid w:val="00951C4E"/>
    <w:rsid w:val="00951C83"/>
    <w:rsid w:val="00951E5B"/>
    <w:rsid w:val="00951F5C"/>
    <w:rsid w:val="009534A4"/>
    <w:rsid w:val="009534EE"/>
    <w:rsid w:val="0095350E"/>
    <w:rsid w:val="009538B4"/>
    <w:rsid w:val="0095507B"/>
    <w:rsid w:val="009551CE"/>
    <w:rsid w:val="0095636B"/>
    <w:rsid w:val="0095678C"/>
    <w:rsid w:val="00961311"/>
    <w:rsid w:val="0096265F"/>
    <w:rsid w:val="00962759"/>
    <w:rsid w:val="0096377D"/>
    <w:rsid w:val="0096455E"/>
    <w:rsid w:val="009650F7"/>
    <w:rsid w:val="0096576E"/>
    <w:rsid w:val="00965797"/>
    <w:rsid w:val="009661BD"/>
    <w:rsid w:val="009673CA"/>
    <w:rsid w:val="00967BA4"/>
    <w:rsid w:val="00970599"/>
    <w:rsid w:val="00970BC1"/>
    <w:rsid w:val="00971443"/>
    <w:rsid w:val="00971AD9"/>
    <w:rsid w:val="0097253F"/>
    <w:rsid w:val="00973B4A"/>
    <w:rsid w:val="00973E51"/>
    <w:rsid w:val="00973FB9"/>
    <w:rsid w:val="00975D14"/>
    <w:rsid w:val="00976440"/>
    <w:rsid w:val="00976694"/>
    <w:rsid w:val="009766A7"/>
    <w:rsid w:val="00980434"/>
    <w:rsid w:val="009822BD"/>
    <w:rsid w:val="00982501"/>
    <w:rsid w:val="009833F1"/>
    <w:rsid w:val="0098372D"/>
    <w:rsid w:val="009850EB"/>
    <w:rsid w:val="009858BF"/>
    <w:rsid w:val="00985BEF"/>
    <w:rsid w:val="00986393"/>
    <w:rsid w:val="009875EE"/>
    <w:rsid w:val="00987964"/>
    <w:rsid w:val="00987DA4"/>
    <w:rsid w:val="009905F3"/>
    <w:rsid w:val="009914E4"/>
    <w:rsid w:val="00991E42"/>
    <w:rsid w:val="00991E97"/>
    <w:rsid w:val="00991FA3"/>
    <w:rsid w:val="00992287"/>
    <w:rsid w:val="00992414"/>
    <w:rsid w:val="00993494"/>
    <w:rsid w:val="009937EE"/>
    <w:rsid w:val="00993D51"/>
    <w:rsid w:val="00993E44"/>
    <w:rsid w:val="00994795"/>
    <w:rsid w:val="00994934"/>
    <w:rsid w:val="00994D8D"/>
    <w:rsid w:val="009951EC"/>
    <w:rsid w:val="009953C8"/>
    <w:rsid w:val="009954E5"/>
    <w:rsid w:val="0099570B"/>
    <w:rsid w:val="00995794"/>
    <w:rsid w:val="00996B06"/>
    <w:rsid w:val="00996E23"/>
    <w:rsid w:val="00997E6E"/>
    <w:rsid w:val="00997F35"/>
    <w:rsid w:val="009A04D4"/>
    <w:rsid w:val="009A249C"/>
    <w:rsid w:val="009A3453"/>
    <w:rsid w:val="009A4CA8"/>
    <w:rsid w:val="009A4FBB"/>
    <w:rsid w:val="009A505E"/>
    <w:rsid w:val="009A5E7D"/>
    <w:rsid w:val="009A5FB4"/>
    <w:rsid w:val="009A656A"/>
    <w:rsid w:val="009A67F1"/>
    <w:rsid w:val="009A6F51"/>
    <w:rsid w:val="009A6FC4"/>
    <w:rsid w:val="009A7228"/>
    <w:rsid w:val="009B0371"/>
    <w:rsid w:val="009B0B31"/>
    <w:rsid w:val="009B127B"/>
    <w:rsid w:val="009B3194"/>
    <w:rsid w:val="009B3445"/>
    <w:rsid w:val="009B41EA"/>
    <w:rsid w:val="009B42AD"/>
    <w:rsid w:val="009B48E1"/>
    <w:rsid w:val="009B4A86"/>
    <w:rsid w:val="009B580F"/>
    <w:rsid w:val="009B6330"/>
    <w:rsid w:val="009B651E"/>
    <w:rsid w:val="009B6551"/>
    <w:rsid w:val="009B66DA"/>
    <w:rsid w:val="009B6C42"/>
    <w:rsid w:val="009B7A3C"/>
    <w:rsid w:val="009C016E"/>
    <w:rsid w:val="009C03EC"/>
    <w:rsid w:val="009C1362"/>
    <w:rsid w:val="009C1DDB"/>
    <w:rsid w:val="009C22FF"/>
    <w:rsid w:val="009C25D9"/>
    <w:rsid w:val="009C2A5C"/>
    <w:rsid w:val="009C388A"/>
    <w:rsid w:val="009C4298"/>
    <w:rsid w:val="009C46EF"/>
    <w:rsid w:val="009C47B1"/>
    <w:rsid w:val="009C4C0E"/>
    <w:rsid w:val="009C52F6"/>
    <w:rsid w:val="009C682A"/>
    <w:rsid w:val="009D089F"/>
    <w:rsid w:val="009D09A8"/>
    <w:rsid w:val="009D1C6C"/>
    <w:rsid w:val="009D1D00"/>
    <w:rsid w:val="009D1F19"/>
    <w:rsid w:val="009D23FE"/>
    <w:rsid w:val="009D2753"/>
    <w:rsid w:val="009D2C14"/>
    <w:rsid w:val="009D36EF"/>
    <w:rsid w:val="009D3C05"/>
    <w:rsid w:val="009D3F8D"/>
    <w:rsid w:val="009D402B"/>
    <w:rsid w:val="009D498D"/>
    <w:rsid w:val="009D4B60"/>
    <w:rsid w:val="009D4D4D"/>
    <w:rsid w:val="009D592B"/>
    <w:rsid w:val="009D5BC4"/>
    <w:rsid w:val="009D5C6E"/>
    <w:rsid w:val="009D5E8A"/>
    <w:rsid w:val="009D60E4"/>
    <w:rsid w:val="009D61F4"/>
    <w:rsid w:val="009D7703"/>
    <w:rsid w:val="009E01C5"/>
    <w:rsid w:val="009E057E"/>
    <w:rsid w:val="009E0776"/>
    <w:rsid w:val="009E0892"/>
    <w:rsid w:val="009E1592"/>
    <w:rsid w:val="009E15CE"/>
    <w:rsid w:val="009E1A1F"/>
    <w:rsid w:val="009E2167"/>
    <w:rsid w:val="009E23E1"/>
    <w:rsid w:val="009E4034"/>
    <w:rsid w:val="009E5177"/>
    <w:rsid w:val="009E5AA0"/>
    <w:rsid w:val="009E5D46"/>
    <w:rsid w:val="009E65F1"/>
    <w:rsid w:val="009E65F7"/>
    <w:rsid w:val="009E6F2C"/>
    <w:rsid w:val="009E75F5"/>
    <w:rsid w:val="009E7CD4"/>
    <w:rsid w:val="009F147B"/>
    <w:rsid w:val="009F266C"/>
    <w:rsid w:val="009F2AAB"/>
    <w:rsid w:val="009F3B74"/>
    <w:rsid w:val="009F4ACC"/>
    <w:rsid w:val="009F52A2"/>
    <w:rsid w:val="009F5479"/>
    <w:rsid w:val="009F550D"/>
    <w:rsid w:val="009F58BC"/>
    <w:rsid w:val="009F5B72"/>
    <w:rsid w:val="009F62C7"/>
    <w:rsid w:val="009F6FEC"/>
    <w:rsid w:val="009F71AD"/>
    <w:rsid w:val="009F73AD"/>
    <w:rsid w:val="009F73D5"/>
    <w:rsid w:val="009F754B"/>
    <w:rsid w:val="00A007EB"/>
    <w:rsid w:val="00A01028"/>
    <w:rsid w:val="00A01DF8"/>
    <w:rsid w:val="00A02354"/>
    <w:rsid w:val="00A027C5"/>
    <w:rsid w:val="00A029C7"/>
    <w:rsid w:val="00A031FE"/>
    <w:rsid w:val="00A033D4"/>
    <w:rsid w:val="00A03DD1"/>
    <w:rsid w:val="00A045C0"/>
    <w:rsid w:val="00A04A8A"/>
    <w:rsid w:val="00A0520A"/>
    <w:rsid w:val="00A055D5"/>
    <w:rsid w:val="00A0575A"/>
    <w:rsid w:val="00A0656C"/>
    <w:rsid w:val="00A06D9E"/>
    <w:rsid w:val="00A06F24"/>
    <w:rsid w:val="00A0776A"/>
    <w:rsid w:val="00A102FF"/>
    <w:rsid w:val="00A10321"/>
    <w:rsid w:val="00A10535"/>
    <w:rsid w:val="00A1097E"/>
    <w:rsid w:val="00A10DE3"/>
    <w:rsid w:val="00A1164E"/>
    <w:rsid w:val="00A11799"/>
    <w:rsid w:val="00A117ED"/>
    <w:rsid w:val="00A11BAC"/>
    <w:rsid w:val="00A1217D"/>
    <w:rsid w:val="00A121F8"/>
    <w:rsid w:val="00A12AFB"/>
    <w:rsid w:val="00A12F7C"/>
    <w:rsid w:val="00A13638"/>
    <w:rsid w:val="00A141DA"/>
    <w:rsid w:val="00A14856"/>
    <w:rsid w:val="00A159E4"/>
    <w:rsid w:val="00A1619A"/>
    <w:rsid w:val="00A168BC"/>
    <w:rsid w:val="00A16B63"/>
    <w:rsid w:val="00A17254"/>
    <w:rsid w:val="00A17290"/>
    <w:rsid w:val="00A176BB"/>
    <w:rsid w:val="00A17B45"/>
    <w:rsid w:val="00A22538"/>
    <w:rsid w:val="00A22618"/>
    <w:rsid w:val="00A22E58"/>
    <w:rsid w:val="00A23459"/>
    <w:rsid w:val="00A252B4"/>
    <w:rsid w:val="00A266DF"/>
    <w:rsid w:val="00A26F96"/>
    <w:rsid w:val="00A26F97"/>
    <w:rsid w:val="00A27972"/>
    <w:rsid w:val="00A27B29"/>
    <w:rsid w:val="00A3005E"/>
    <w:rsid w:val="00A3035B"/>
    <w:rsid w:val="00A3088F"/>
    <w:rsid w:val="00A3094A"/>
    <w:rsid w:val="00A312E4"/>
    <w:rsid w:val="00A31786"/>
    <w:rsid w:val="00A328D1"/>
    <w:rsid w:val="00A32A15"/>
    <w:rsid w:val="00A32D87"/>
    <w:rsid w:val="00A340B4"/>
    <w:rsid w:val="00A342A5"/>
    <w:rsid w:val="00A356AD"/>
    <w:rsid w:val="00A36187"/>
    <w:rsid w:val="00A36F28"/>
    <w:rsid w:val="00A3706B"/>
    <w:rsid w:val="00A3788E"/>
    <w:rsid w:val="00A37A35"/>
    <w:rsid w:val="00A40F2F"/>
    <w:rsid w:val="00A42834"/>
    <w:rsid w:val="00A436F8"/>
    <w:rsid w:val="00A438BD"/>
    <w:rsid w:val="00A43E66"/>
    <w:rsid w:val="00A44703"/>
    <w:rsid w:val="00A4478F"/>
    <w:rsid w:val="00A448B0"/>
    <w:rsid w:val="00A44A9F"/>
    <w:rsid w:val="00A44B43"/>
    <w:rsid w:val="00A44ED8"/>
    <w:rsid w:val="00A45E2C"/>
    <w:rsid w:val="00A45F48"/>
    <w:rsid w:val="00A461FE"/>
    <w:rsid w:val="00A462F4"/>
    <w:rsid w:val="00A465CE"/>
    <w:rsid w:val="00A46647"/>
    <w:rsid w:val="00A4683B"/>
    <w:rsid w:val="00A46B34"/>
    <w:rsid w:val="00A47752"/>
    <w:rsid w:val="00A50C13"/>
    <w:rsid w:val="00A50E8E"/>
    <w:rsid w:val="00A50EA8"/>
    <w:rsid w:val="00A51799"/>
    <w:rsid w:val="00A51954"/>
    <w:rsid w:val="00A526A6"/>
    <w:rsid w:val="00A538AF"/>
    <w:rsid w:val="00A53B69"/>
    <w:rsid w:val="00A53C26"/>
    <w:rsid w:val="00A53CCD"/>
    <w:rsid w:val="00A53D83"/>
    <w:rsid w:val="00A540D0"/>
    <w:rsid w:val="00A546D4"/>
    <w:rsid w:val="00A54EBC"/>
    <w:rsid w:val="00A554D1"/>
    <w:rsid w:val="00A5577E"/>
    <w:rsid w:val="00A55FA0"/>
    <w:rsid w:val="00A563A7"/>
    <w:rsid w:val="00A567A8"/>
    <w:rsid w:val="00A56815"/>
    <w:rsid w:val="00A56B26"/>
    <w:rsid w:val="00A6010F"/>
    <w:rsid w:val="00A60FF6"/>
    <w:rsid w:val="00A617C3"/>
    <w:rsid w:val="00A61DBE"/>
    <w:rsid w:val="00A62FCA"/>
    <w:rsid w:val="00A6320E"/>
    <w:rsid w:val="00A63CA6"/>
    <w:rsid w:val="00A63D85"/>
    <w:rsid w:val="00A649F2"/>
    <w:rsid w:val="00A64FF0"/>
    <w:rsid w:val="00A653F0"/>
    <w:rsid w:val="00A65670"/>
    <w:rsid w:val="00A659C4"/>
    <w:rsid w:val="00A65D2A"/>
    <w:rsid w:val="00A65FFC"/>
    <w:rsid w:val="00A6610F"/>
    <w:rsid w:val="00A661EC"/>
    <w:rsid w:val="00A67497"/>
    <w:rsid w:val="00A6761E"/>
    <w:rsid w:val="00A67AD9"/>
    <w:rsid w:val="00A70555"/>
    <w:rsid w:val="00A705C1"/>
    <w:rsid w:val="00A71412"/>
    <w:rsid w:val="00A71628"/>
    <w:rsid w:val="00A71E61"/>
    <w:rsid w:val="00A7222B"/>
    <w:rsid w:val="00A73C2B"/>
    <w:rsid w:val="00A73C51"/>
    <w:rsid w:val="00A73CC2"/>
    <w:rsid w:val="00A7427A"/>
    <w:rsid w:val="00A7464E"/>
    <w:rsid w:val="00A762AC"/>
    <w:rsid w:val="00A765A7"/>
    <w:rsid w:val="00A769DE"/>
    <w:rsid w:val="00A77A41"/>
    <w:rsid w:val="00A81045"/>
    <w:rsid w:val="00A811F5"/>
    <w:rsid w:val="00A818D7"/>
    <w:rsid w:val="00A8190F"/>
    <w:rsid w:val="00A81CC6"/>
    <w:rsid w:val="00A825F6"/>
    <w:rsid w:val="00A82675"/>
    <w:rsid w:val="00A82685"/>
    <w:rsid w:val="00A82B3D"/>
    <w:rsid w:val="00A83345"/>
    <w:rsid w:val="00A83C49"/>
    <w:rsid w:val="00A83CD5"/>
    <w:rsid w:val="00A83E82"/>
    <w:rsid w:val="00A840C8"/>
    <w:rsid w:val="00A8512C"/>
    <w:rsid w:val="00A8527F"/>
    <w:rsid w:val="00A8604F"/>
    <w:rsid w:val="00A867A4"/>
    <w:rsid w:val="00A86EB3"/>
    <w:rsid w:val="00A87312"/>
    <w:rsid w:val="00A87598"/>
    <w:rsid w:val="00A87E2D"/>
    <w:rsid w:val="00A90A5A"/>
    <w:rsid w:val="00A91D41"/>
    <w:rsid w:val="00A9248E"/>
    <w:rsid w:val="00A92AC8"/>
    <w:rsid w:val="00A92D69"/>
    <w:rsid w:val="00A9476D"/>
    <w:rsid w:val="00A94B47"/>
    <w:rsid w:val="00A94DA4"/>
    <w:rsid w:val="00A95172"/>
    <w:rsid w:val="00A9576F"/>
    <w:rsid w:val="00A95A20"/>
    <w:rsid w:val="00A975A4"/>
    <w:rsid w:val="00A97B11"/>
    <w:rsid w:val="00A97EDF"/>
    <w:rsid w:val="00AA054C"/>
    <w:rsid w:val="00AA0E44"/>
    <w:rsid w:val="00AA0E61"/>
    <w:rsid w:val="00AA249C"/>
    <w:rsid w:val="00AA49E5"/>
    <w:rsid w:val="00AA5F55"/>
    <w:rsid w:val="00AA656D"/>
    <w:rsid w:val="00AA67C8"/>
    <w:rsid w:val="00AA6CCE"/>
    <w:rsid w:val="00AA774F"/>
    <w:rsid w:val="00AA7C3D"/>
    <w:rsid w:val="00AA7CAA"/>
    <w:rsid w:val="00AA7EAC"/>
    <w:rsid w:val="00AB070C"/>
    <w:rsid w:val="00AB0A3C"/>
    <w:rsid w:val="00AB11BA"/>
    <w:rsid w:val="00AB1257"/>
    <w:rsid w:val="00AB19A0"/>
    <w:rsid w:val="00AB24C8"/>
    <w:rsid w:val="00AB256B"/>
    <w:rsid w:val="00AB3361"/>
    <w:rsid w:val="00AB3A1C"/>
    <w:rsid w:val="00AB40BD"/>
    <w:rsid w:val="00AB4998"/>
    <w:rsid w:val="00AB6588"/>
    <w:rsid w:val="00AB6716"/>
    <w:rsid w:val="00AB6DEF"/>
    <w:rsid w:val="00AC0084"/>
    <w:rsid w:val="00AC0A65"/>
    <w:rsid w:val="00AC0E36"/>
    <w:rsid w:val="00AC1206"/>
    <w:rsid w:val="00AC29DA"/>
    <w:rsid w:val="00AC2C11"/>
    <w:rsid w:val="00AC2F6C"/>
    <w:rsid w:val="00AC381D"/>
    <w:rsid w:val="00AC4091"/>
    <w:rsid w:val="00AC41E5"/>
    <w:rsid w:val="00AC56AA"/>
    <w:rsid w:val="00AC5C39"/>
    <w:rsid w:val="00AC5E00"/>
    <w:rsid w:val="00AC65C2"/>
    <w:rsid w:val="00AC6B00"/>
    <w:rsid w:val="00AC6EAC"/>
    <w:rsid w:val="00AC727A"/>
    <w:rsid w:val="00AC7816"/>
    <w:rsid w:val="00AD0B50"/>
    <w:rsid w:val="00AD0E55"/>
    <w:rsid w:val="00AD0E5B"/>
    <w:rsid w:val="00AD28F7"/>
    <w:rsid w:val="00AD2DF9"/>
    <w:rsid w:val="00AD4321"/>
    <w:rsid w:val="00AD4637"/>
    <w:rsid w:val="00AD4E39"/>
    <w:rsid w:val="00AD4E60"/>
    <w:rsid w:val="00AD5C9F"/>
    <w:rsid w:val="00AD5FCE"/>
    <w:rsid w:val="00AD6537"/>
    <w:rsid w:val="00AD66CE"/>
    <w:rsid w:val="00AD7631"/>
    <w:rsid w:val="00AD76E3"/>
    <w:rsid w:val="00AD7A89"/>
    <w:rsid w:val="00AE0004"/>
    <w:rsid w:val="00AE101B"/>
    <w:rsid w:val="00AE1A79"/>
    <w:rsid w:val="00AE2176"/>
    <w:rsid w:val="00AE2623"/>
    <w:rsid w:val="00AE2BDE"/>
    <w:rsid w:val="00AE3405"/>
    <w:rsid w:val="00AE5067"/>
    <w:rsid w:val="00AE5AD7"/>
    <w:rsid w:val="00AE68D6"/>
    <w:rsid w:val="00AE6D25"/>
    <w:rsid w:val="00AE6DA8"/>
    <w:rsid w:val="00AE78E6"/>
    <w:rsid w:val="00AF0DD0"/>
    <w:rsid w:val="00AF1DBB"/>
    <w:rsid w:val="00AF2346"/>
    <w:rsid w:val="00AF2680"/>
    <w:rsid w:val="00AF27F7"/>
    <w:rsid w:val="00AF3211"/>
    <w:rsid w:val="00AF3A13"/>
    <w:rsid w:val="00AF4137"/>
    <w:rsid w:val="00AF4E8B"/>
    <w:rsid w:val="00AF6726"/>
    <w:rsid w:val="00AF70AA"/>
    <w:rsid w:val="00AF7A7E"/>
    <w:rsid w:val="00B003DC"/>
    <w:rsid w:val="00B00670"/>
    <w:rsid w:val="00B010BA"/>
    <w:rsid w:val="00B0233B"/>
    <w:rsid w:val="00B023B0"/>
    <w:rsid w:val="00B03059"/>
    <w:rsid w:val="00B031BD"/>
    <w:rsid w:val="00B03511"/>
    <w:rsid w:val="00B0590A"/>
    <w:rsid w:val="00B0645B"/>
    <w:rsid w:val="00B06C2D"/>
    <w:rsid w:val="00B073FD"/>
    <w:rsid w:val="00B10F23"/>
    <w:rsid w:val="00B11065"/>
    <w:rsid w:val="00B1122D"/>
    <w:rsid w:val="00B1134E"/>
    <w:rsid w:val="00B11E0F"/>
    <w:rsid w:val="00B12040"/>
    <w:rsid w:val="00B12653"/>
    <w:rsid w:val="00B12B0D"/>
    <w:rsid w:val="00B1323E"/>
    <w:rsid w:val="00B13322"/>
    <w:rsid w:val="00B13C86"/>
    <w:rsid w:val="00B15140"/>
    <w:rsid w:val="00B1519A"/>
    <w:rsid w:val="00B159E9"/>
    <w:rsid w:val="00B16663"/>
    <w:rsid w:val="00B16D32"/>
    <w:rsid w:val="00B16D93"/>
    <w:rsid w:val="00B17056"/>
    <w:rsid w:val="00B1759F"/>
    <w:rsid w:val="00B17A49"/>
    <w:rsid w:val="00B17F11"/>
    <w:rsid w:val="00B201F9"/>
    <w:rsid w:val="00B20242"/>
    <w:rsid w:val="00B2065C"/>
    <w:rsid w:val="00B20EC1"/>
    <w:rsid w:val="00B21810"/>
    <w:rsid w:val="00B225C1"/>
    <w:rsid w:val="00B228C6"/>
    <w:rsid w:val="00B22909"/>
    <w:rsid w:val="00B231A2"/>
    <w:rsid w:val="00B23228"/>
    <w:rsid w:val="00B233C2"/>
    <w:rsid w:val="00B237AF"/>
    <w:rsid w:val="00B24082"/>
    <w:rsid w:val="00B240DF"/>
    <w:rsid w:val="00B24180"/>
    <w:rsid w:val="00B24273"/>
    <w:rsid w:val="00B242BB"/>
    <w:rsid w:val="00B258B2"/>
    <w:rsid w:val="00B25D7F"/>
    <w:rsid w:val="00B25FAF"/>
    <w:rsid w:val="00B2647B"/>
    <w:rsid w:val="00B265C0"/>
    <w:rsid w:val="00B266AE"/>
    <w:rsid w:val="00B26A0D"/>
    <w:rsid w:val="00B26FFD"/>
    <w:rsid w:val="00B2771C"/>
    <w:rsid w:val="00B308C4"/>
    <w:rsid w:val="00B31108"/>
    <w:rsid w:val="00B31639"/>
    <w:rsid w:val="00B318A5"/>
    <w:rsid w:val="00B320AA"/>
    <w:rsid w:val="00B326E0"/>
    <w:rsid w:val="00B32B44"/>
    <w:rsid w:val="00B33108"/>
    <w:rsid w:val="00B337C9"/>
    <w:rsid w:val="00B33A06"/>
    <w:rsid w:val="00B3430F"/>
    <w:rsid w:val="00B344ED"/>
    <w:rsid w:val="00B34A0C"/>
    <w:rsid w:val="00B34A15"/>
    <w:rsid w:val="00B34C79"/>
    <w:rsid w:val="00B35109"/>
    <w:rsid w:val="00B3565C"/>
    <w:rsid w:val="00B35EB7"/>
    <w:rsid w:val="00B36A49"/>
    <w:rsid w:val="00B407DC"/>
    <w:rsid w:val="00B41290"/>
    <w:rsid w:val="00B4149B"/>
    <w:rsid w:val="00B419AB"/>
    <w:rsid w:val="00B41E0F"/>
    <w:rsid w:val="00B42444"/>
    <w:rsid w:val="00B424E8"/>
    <w:rsid w:val="00B43308"/>
    <w:rsid w:val="00B433D2"/>
    <w:rsid w:val="00B4361D"/>
    <w:rsid w:val="00B4380C"/>
    <w:rsid w:val="00B43B5E"/>
    <w:rsid w:val="00B451D5"/>
    <w:rsid w:val="00B453FE"/>
    <w:rsid w:val="00B46CB6"/>
    <w:rsid w:val="00B46ED2"/>
    <w:rsid w:val="00B472C7"/>
    <w:rsid w:val="00B47B38"/>
    <w:rsid w:val="00B50F80"/>
    <w:rsid w:val="00B52A1E"/>
    <w:rsid w:val="00B53332"/>
    <w:rsid w:val="00B53BA2"/>
    <w:rsid w:val="00B559A4"/>
    <w:rsid w:val="00B55B75"/>
    <w:rsid w:val="00B55C9D"/>
    <w:rsid w:val="00B56957"/>
    <w:rsid w:val="00B56BF0"/>
    <w:rsid w:val="00B577D2"/>
    <w:rsid w:val="00B57A43"/>
    <w:rsid w:val="00B621B8"/>
    <w:rsid w:val="00B623FC"/>
    <w:rsid w:val="00B62A88"/>
    <w:rsid w:val="00B62BBA"/>
    <w:rsid w:val="00B62F56"/>
    <w:rsid w:val="00B631A4"/>
    <w:rsid w:val="00B64B4A"/>
    <w:rsid w:val="00B65B33"/>
    <w:rsid w:val="00B65B88"/>
    <w:rsid w:val="00B65D90"/>
    <w:rsid w:val="00B661B9"/>
    <w:rsid w:val="00B66657"/>
    <w:rsid w:val="00B66D30"/>
    <w:rsid w:val="00B67903"/>
    <w:rsid w:val="00B67E92"/>
    <w:rsid w:val="00B707CD"/>
    <w:rsid w:val="00B709E8"/>
    <w:rsid w:val="00B711FE"/>
    <w:rsid w:val="00B71472"/>
    <w:rsid w:val="00B722FF"/>
    <w:rsid w:val="00B72E2D"/>
    <w:rsid w:val="00B730EA"/>
    <w:rsid w:val="00B7398D"/>
    <w:rsid w:val="00B743F0"/>
    <w:rsid w:val="00B75040"/>
    <w:rsid w:val="00B750EE"/>
    <w:rsid w:val="00B75162"/>
    <w:rsid w:val="00B76967"/>
    <w:rsid w:val="00B77DE1"/>
    <w:rsid w:val="00B802A6"/>
    <w:rsid w:val="00B80701"/>
    <w:rsid w:val="00B8128E"/>
    <w:rsid w:val="00B81397"/>
    <w:rsid w:val="00B814A5"/>
    <w:rsid w:val="00B81DA9"/>
    <w:rsid w:val="00B827DD"/>
    <w:rsid w:val="00B82CB6"/>
    <w:rsid w:val="00B82E22"/>
    <w:rsid w:val="00B83028"/>
    <w:rsid w:val="00B836EE"/>
    <w:rsid w:val="00B84111"/>
    <w:rsid w:val="00B84903"/>
    <w:rsid w:val="00B84983"/>
    <w:rsid w:val="00B849D0"/>
    <w:rsid w:val="00B850BA"/>
    <w:rsid w:val="00B8587E"/>
    <w:rsid w:val="00B85ACF"/>
    <w:rsid w:val="00B85CB8"/>
    <w:rsid w:val="00B8729F"/>
    <w:rsid w:val="00B90111"/>
    <w:rsid w:val="00B90650"/>
    <w:rsid w:val="00B90D93"/>
    <w:rsid w:val="00B91586"/>
    <w:rsid w:val="00B9158D"/>
    <w:rsid w:val="00B9184C"/>
    <w:rsid w:val="00B91C07"/>
    <w:rsid w:val="00B9215E"/>
    <w:rsid w:val="00B93812"/>
    <w:rsid w:val="00B94D9F"/>
    <w:rsid w:val="00B9504C"/>
    <w:rsid w:val="00B95403"/>
    <w:rsid w:val="00B9668C"/>
    <w:rsid w:val="00B9769A"/>
    <w:rsid w:val="00B97788"/>
    <w:rsid w:val="00BA062A"/>
    <w:rsid w:val="00BA0832"/>
    <w:rsid w:val="00BA0A98"/>
    <w:rsid w:val="00BA0C2D"/>
    <w:rsid w:val="00BA0F8C"/>
    <w:rsid w:val="00BA18F8"/>
    <w:rsid w:val="00BA2839"/>
    <w:rsid w:val="00BA2947"/>
    <w:rsid w:val="00BA2ED7"/>
    <w:rsid w:val="00BA3A67"/>
    <w:rsid w:val="00BA3B3F"/>
    <w:rsid w:val="00BA40D3"/>
    <w:rsid w:val="00BA44ED"/>
    <w:rsid w:val="00BA4F5B"/>
    <w:rsid w:val="00BA5218"/>
    <w:rsid w:val="00BA5F13"/>
    <w:rsid w:val="00BB01A7"/>
    <w:rsid w:val="00BB072B"/>
    <w:rsid w:val="00BB2932"/>
    <w:rsid w:val="00BB2A0B"/>
    <w:rsid w:val="00BB2B5E"/>
    <w:rsid w:val="00BB2CBD"/>
    <w:rsid w:val="00BB33AC"/>
    <w:rsid w:val="00BB4131"/>
    <w:rsid w:val="00BB4B1F"/>
    <w:rsid w:val="00BB4B86"/>
    <w:rsid w:val="00BB4D07"/>
    <w:rsid w:val="00BB50E0"/>
    <w:rsid w:val="00BB5A95"/>
    <w:rsid w:val="00BB6127"/>
    <w:rsid w:val="00BB6404"/>
    <w:rsid w:val="00BB77F9"/>
    <w:rsid w:val="00BC0978"/>
    <w:rsid w:val="00BC140E"/>
    <w:rsid w:val="00BC1D15"/>
    <w:rsid w:val="00BC21B6"/>
    <w:rsid w:val="00BC25F3"/>
    <w:rsid w:val="00BC2E30"/>
    <w:rsid w:val="00BC3108"/>
    <w:rsid w:val="00BC407D"/>
    <w:rsid w:val="00BC462A"/>
    <w:rsid w:val="00BC467B"/>
    <w:rsid w:val="00BC4BD6"/>
    <w:rsid w:val="00BC5B7F"/>
    <w:rsid w:val="00BC6902"/>
    <w:rsid w:val="00BC6E80"/>
    <w:rsid w:val="00BC7D13"/>
    <w:rsid w:val="00BD032D"/>
    <w:rsid w:val="00BD1419"/>
    <w:rsid w:val="00BD1EBF"/>
    <w:rsid w:val="00BD32CE"/>
    <w:rsid w:val="00BD3FE6"/>
    <w:rsid w:val="00BD4CCA"/>
    <w:rsid w:val="00BD531C"/>
    <w:rsid w:val="00BD567B"/>
    <w:rsid w:val="00BD59FE"/>
    <w:rsid w:val="00BD5A06"/>
    <w:rsid w:val="00BD6038"/>
    <w:rsid w:val="00BD61BA"/>
    <w:rsid w:val="00BD624A"/>
    <w:rsid w:val="00BD6812"/>
    <w:rsid w:val="00BD6D7B"/>
    <w:rsid w:val="00BD6DC8"/>
    <w:rsid w:val="00BD7703"/>
    <w:rsid w:val="00BD7CF0"/>
    <w:rsid w:val="00BE0050"/>
    <w:rsid w:val="00BE0F14"/>
    <w:rsid w:val="00BE1A5F"/>
    <w:rsid w:val="00BE22A0"/>
    <w:rsid w:val="00BE2FBF"/>
    <w:rsid w:val="00BE4856"/>
    <w:rsid w:val="00BE5A1C"/>
    <w:rsid w:val="00BE5E37"/>
    <w:rsid w:val="00BE6E46"/>
    <w:rsid w:val="00BE70BE"/>
    <w:rsid w:val="00BE7325"/>
    <w:rsid w:val="00BE7436"/>
    <w:rsid w:val="00BF07F5"/>
    <w:rsid w:val="00BF0CBF"/>
    <w:rsid w:val="00BF0CC5"/>
    <w:rsid w:val="00BF16AB"/>
    <w:rsid w:val="00BF3636"/>
    <w:rsid w:val="00BF4123"/>
    <w:rsid w:val="00BF4719"/>
    <w:rsid w:val="00BF4E50"/>
    <w:rsid w:val="00BF4E9A"/>
    <w:rsid w:val="00BF5005"/>
    <w:rsid w:val="00BF5530"/>
    <w:rsid w:val="00BF57DD"/>
    <w:rsid w:val="00BF64A3"/>
    <w:rsid w:val="00BF6653"/>
    <w:rsid w:val="00BF6ED9"/>
    <w:rsid w:val="00BF7046"/>
    <w:rsid w:val="00BF7BE4"/>
    <w:rsid w:val="00BF7E6D"/>
    <w:rsid w:val="00C00791"/>
    <w:rsid w:val="00C00F8E"/>
    <w:rsid w:val="00C026D9"/>
    <w:rsid w:val="00C02B8B"/>
    <w:rsid w:val="00C03DAF"/>
    <w:rsid w:val="00C03F52"/>
    <w:rsid w:val="00C04203"/>
    <w:rsid w:val="00C042B9"/>
    <w:rsid w:val="00C0466D"/>
    <w:rsid w:val="00C049CF"/>
    <w:rsid w:val="00C04C1A"/>
    <w:rsid w:val="00C055A6"/>
    <w:rsid w:val="00C0723A"/>
    <w:rsid w:val="00C07B43"/>
    <w:rsid w:val="00C07D92"/>
    <w:rsid w:val="00C104F9"/>
    <w:rsid w:val="00C125A2"/>
    <w:rsid w:val="00C1269B"/>
    <w:rsid w:val="00C126E9"/>
    <w:rsid w:val="00C128DD"/>
    <w:rsid w:val="00C13D40"/>
    <w:rsid w:val="00C14144"/>
    <w:rsid w:val="00C14BEF"/>
    <w:rsid w:val="00C153AA"/>
    <w:rsid w:val="00C1573A"/>
    <w:rsid w:val="00C15A0B"/>
    <w:rsid w:val="00C15D59"/>
    <w:rsid w:val="00C16494"/>
    <w:rsid w:val="00C16D22"/>
    <w:rsid w:val="00C174A7"/>
    <w:rsid w:val="00C17D8C"/>
    <w:rsid w:val="00C200C2"/>
    <w:rsid w:val="00C222C2"/>
    <w:rsid w:val="00C22F4F"/>
    <w:rsid w:val="00C23F89"/>
    <w:rsid w:val="00C23F99"/>
    <w:rsid w:val="00C24289"/>
    <w:rsid w:val="00C2464F"/>
    <w:rsid w:val="00C2595A"/>
    <w:rsid w:val="00C25B3E"/>
    <w:rsid w:val="00C2673F"/>
    <w:rsid w:val="00C26B2B"/>
    <w:rsid w:val="00C2722B"/>
    <w:rsid w:val="00C27560"/>
    <w:rsid w:val="00C308EF"/>
    <w:rsid w:val="00C30EB4"/>
    <w:rsid w:val="00C3108C"/>
    <w:rsid w:val="00C3168D"/>
    <w:rsid w:val="00C31895"/>
    <w:rsid w:val="00C32E2A"/>
    <w:rsid w:val="00C3342C"/>
    <w:rsid w:val="00C33893"/>
    <w:rsid w:val="00C34281"/>
    <w:rsid w:val="00C34E3D"/>
    <w:rsid w:val="00C356E7"/>
    <w:rsid w:val="00C3614F"/>
    <w:rsid w:val="00C364E4"/>
    <w:rsid w:val="00C36D89"/>
    <w:rsid w:val="00C36F12"/>
    <w:rsid w:val="00C37517"/>
    <w:rsid w:val="00C377F1"/>
    <w:rsid w:val="00C4004A"/>
    <w:rsid w:val="00C40413"/>
    <w:rsid w:val="00C41A14"/>
    <w:rsid w:val="00C42A6F"/>
    <w:rsid w:val="00C430C6"/>
    <w:rsid w:val="00C43615"/>
    <w:rsid w:val="00C442C0"/>
    <w:rsid w:val="00C443BE"/>
    <w:rsid w:val="00C4451F"/>
    <w:rsid w:val="00C44666"/>
    <w:rsid w:val="00C4498A"/>
    <w:rsid w:val="00C44A3A"/>
    <w:rsid w:val="00C4694A"/>
    <w:rsid w:val="00C4711F"/>
    <w:rsid w:val="00C474EB"/>
    <w:rsid w:val="00C47B91"/>
    <w:rsid w:val="00C47BDB"/>
    <w:rsid w:val="00C50038"/>
    <w:rsid w:val="00C51124"/>
    <w:rsid w:val="00C51DF6"/>
    <w:rsid w:val="00C52345"/>
    <w:rsid w:val="00C525A0"/>
    <w:rsid w:val="00C53322"/>
    <w:rsid w:val="00C5402F"/>
    <w:rsid w:val="00C543A1"/>
    <w:rsid w:val="00C54F61"/>
    <w:rsid w:val="00C551A8"/>
    <w:rsid w:val="00C5565B"/>
    <w:rsid w:val="00C55956"/>
    <w:rsid w:val="00C55992"/>
    <w:rsid w:val="00C55A0D"/>
    <w:rsid w:val="00C55EDE"/>
    <w:rsid w:val="00C56B63"/>
    <w:rsid w:val="00C56C9F"/>
    <w:rsid w:val="00C57982"/>
    <w:rsid w:val="00C6060C"/>
    <w:rsid w:val="00C60B0D"/>
    <w:rsid w:val="00C60C8B"/>
    <w:rsid w:val="00C61E7E"/>
    <w:rsid w:val="00C61F74"/>
    <w:rsid w:val="00C6203E"/>
    <w:rsid w:val="00C62C23"/>
    <w:rsid w:val="00C62CC9"/>
    <w:rsid w:val="00C63040"/>
    <w:rsid w:val="00C6404C"/>
    <w:rsid w:val="00C64551"/>
    <w:rsid w:val="00C652FF"/>
    <w:rsid w:val="00C65ED1"/>
    <w:rsid w:val="00C66106"/>
    <w:rsid w:val="00C661BD"/>
    <w:rsid w:val="00C66642"/>
    <w:rsid w:val="00C672AC"/>
    <w:rsid w:val="00C67D58"/>
    <w:rsid w:val="00C67F72"/>
    <w:rsid w:val="00C7051F"/>
    <w:rsid w:val="00C70923"/>
    <w:rsid w:val="00C71722"/>
    <w:rsid w:val="00C71960"/>
    <w:rsid w:val="00C72103"/>
    <w:rsid w:val="00C7317D"/>
    <w:rsid w:val="00C7411B"/>
    <w:rsid w:val="00C75E27"/>
    <w:rsid w:val="00C75FA9"/>
    <w:rsid w:val="00C76CD8"/>
    <w:rsid w:val="00C77A73"/>
    <w:rsid w:val="00C77FF1"/>
    <w:rsid w:val="00C80030"/>
    <w:rsid w:val="00C80C3D"/>
    <w:rsid w:val="00C80E80"/>
    <w:rsid w:val="00C81708"/>
    <w:rsid w:val="00C81938"/>
    <w:rsid w:val="00C81C0D"/>
    <w:rsid w:val="00C821C7"/>
    <w:rsid w:val="00C822EE"/>
    <w:rsid w:val="00C82A78"/>
    <w:rsid w:val="00C834D8"/>
    <w:rsid w:val="00C83B9E"/>
    <w:rsid w:val="00C83EA5"/>
    <w:rsid w:val="00C84017"/>
    <w:rsid w:val="00C84536"/>
    <w:rsid w:val="00C846CA"/>
    <w:rsid w:val="00C84A02"/>
    <w:rsid w:val="00C8551B"/>
    <w:rsid w:val="00C85752"/>
    <w:rsid w:val="00C8582F"/>
    <w:rsid w:val="00C863F2"/>
    <w:rsid w:val="00C865C9"/>
    <w:rsid w:val="00C872D7"/>
    <w:rsid w:val="00C87DB8"/>
    <w:rsid w:val="00C90134"/>
    <w:rsid w:val="00C903F2"/>
    <w:rsid w:val="00C9091C"/>
    <w:rsid w:val="00C90EBB"/>
    <w:rsid w:val="00C9114C"/>
    <w:rsid w:val="00C92187"/>
    <w:rsid w:val="00C92A9E"/>
    <w:rsid w:val="00C943F0"/>
    <w:rsid w:val="00C95C69"/>
    <w:rsid w:val="00C96D15"/>
    <w:rsid w:val="00C96DD5"/>
    <w:rsid w:val="00C96FB8"/>
    <w:rsid w:val="00C97AC6"/>
    <w:rsid w:val="00C97ADB"/>
    <w:rsid w:val="00C97F52"/>
    <w:rsid w:val="00C97F64"/>
    <w:rsid w:val="00CA14CF"/>
    <w:rsid w:val="00CA347B"/>
    <w:rsid w:val="00CA42E3"/>
    <w:rsid w:val="00CA55C6"/>
    <w:rsid w:val="00CA6E2C"/>
    <w:rsid w:val="00CA74A8"/>
    <w:rsid w:val="00CA7DE0"/>
    <w:rsid w:val="00CB0654"/>
    <w:rsid w:val="00CB0953"/>
    <w:rsid w:val="00CB0FAE"/>
    <w:rsid w:val="00CB165B"/>
    <w:rsid w:val="00CB2E65"/>
    <w:rsid w:val="00CB3BAB"/>
    <w:rsid w:val="00CB3C45"/>
    <w:rsid w:val="00CB4050"/>
    <w:rsid w:val="00CB476A"/>
    <w:rsid w:val="00CB48BA"/>
    <w:rsid w:val="00CB4FAE"/>
    <w:rsid w:val="00CB5248"/>
    <w:rsid w:val="00CB5536"/>
    <w:rsid w:val="00CB5DAD"/>
    <w:rsid w:val="00CC05F7"/>
    <w:rsid w:val="00CC41B1"/>
    <w:rsid w:val="00CC617C"/>
    <w:rsid w:val="00CC65AC"/>
    <w:rsid w:val="00CC66B3"/>
    <w:rsid w:val="00CC771E"/>
    <w:rsid w:val="00CD0864"/>
    <w:rsid w:val="00CD2AFF"/>
    <w:rsid w:val="00CD3B9B"/>
    <w:rsid w:val="00CD4069"/>
    <w:rsid w:val="00CD44EA"/>
    <w:rsid w:val="00CD5AAA"/>
    <w:rsid w:val="00CD6032"/>
    <w:rsid w:val="00CD63E5"/>
    <w:rsid w:val="00CD6EF2"/>
    <w:rsid w:val="00CD72BC"/>
    <w:rsid w:val="00CD7592"/>
    <w:rsid w:val="00CD79D9"/>
    <w:rsid w:val="00CE0CA5"/>
    <w:rsid w:val="00CE0CFC"/>
    <w:rsid w:val="00CE0E52"/>
    <w:rsid w:val="00CE101C"/>
    <w:rsid w:val="00CE1CEF"/>
    <w:rsid w:val="00CE1E65"/>
    <w:rsid w:val="00CE23E1"/>
    <w:rsid w:val="00CE26DA"/>
    <w:rsid w:val="00CE2F41"/>
    <w:rsid w:val="00CE36E6"/>
    <w:rsid w:val="00CE39B2"/>
    <w:rsid w:val="00CE3ED1"/>
    <w:rsid w:val="00CE44CF"/>
    <w:rsid w:val="00CE4E21"/>
    <w:rsid w:val="00CE5073"/>
    <w:rsid w:val="00CE6D15"/>
    <w:rsid w:val="00CE6ECA"/>
    <w:rsid w:val="00CE6F1C"/>
    <w:rsid w:val="00CE72C1"/>
    <w:rsid w:val="00CE7679"/>
    <w:rsid w:val="00CE77E9"/>
    <w:rsid w:val="00CE7DFE"/>
    <w:rsid w:val="00CF03D7"/>
    <w:rsid w:val="00CF073C"/>
    <w:rsid w:val="00CF10DF"/>
    <w:rsid w:val="00CF1864"/>
    <w:rsid w:val="00CF1A32"/>
    <w:rsid w:val="00CF1DFD"/>
    <w:rsid w:val="00CF1F50"/>
    <w:rsid w:val="00CF238B"/>
    <w:rsid w:val="00CF25D0"/>
    <w:rsid w:val="00CF2825"/>
    <w:rsid w:val="00CF2893"/>
    <w:rsid w:val="00CF2EE5"/>
    <w:rsid w:val="00CF3035"/>
    <w:rsid w:val="00CF3044"/>
    <w:rsid w:val="00CF3C4B"/>
    <w:rsid w:val="00CF437B"/>
    <w:rsid w:val="00CF5078"/>
    <w:rsid w:val="00CF5723"/>
    <w:rsid w:val="00CF606B"/>
    <w:rsid w:val="00CF63A7"/>
    <w:rsid w:val="00CF6F30"/>
    <w:rsid w:val="00CF7A59"/>
    <w:rsid w:val="00D0018E"/>
    <w:rsid w:val="00D01026"/>
    <w:rsid w:val="00D02639"/>
    <w:rsid w:val="00D0289C"/>
    <w:rsid w:val="00D029A2"/>
    <w:rsid w:val="00D02F9D"/>
    <w:rsid w:val="00D03236"/>
    <w:rsid w:val="00D04FD4"/>
    <w:rsid w:val="00D052BF"/>
    <w:rsid w:val="00D05717"/>
    <w:rsid w:val="00D0578A"/>
    <w:rsid w:val="00D05DE7"/>
    <w:rsid w:val="00D06199"/>
    <w:rsid w:val="00D062DD"/>
    <w:rsid w:val="00D06C66"/>
    <w:rsid w:val="00D06DAF"/>
    <w:rsid w:val="00D07273"/>
    <w:rsid w:val="00D07CA5"/>
    <w:rsid w:val="00D10829"/>
    <w:rsid w:val="00D10A26"/>
    <w:rsid w:val="00D10AD8"/>
    <w:rsid w:val="00D10D31"/>
    <w:rsid w:val="00D113EA"/>
    <w:rsid w:val="00D11715"/>
    <w:rsid w:val="00D11F5D"/>
    <w:rsid w:val="00D128E1"/>
    <w:rsid w:val="00D13033"/>
    <w:rsid w:val="00D1441A"/>
    <w:rsid w:val="00D153CA"/>
    <w:rsid w:val="00D16DB8"/>
    <w:rsid w:val="00D17ADB"/>
    <w:rsid w:val="00D17DB3"/>
    <w:rsid w:val="00D21419"/>
    <w:rsid w:val="00D21C68"/>
    <w:rsid w:val="00D21D3E"/>
    <w:rsid w:val="00D21DA6"/>
    <w:rsid w:val="00D22B8C"/>
    <w:rsid w:val="00D23EB2"/>
    <w:rsid w:val="00D24065"/>
    <w:rsid w:val="00D24706"/>
    <w:rsid w:val="00D249F5"/>
    <w:rsid w:val="00D24A5B"/>
    <w:rsid w:val="00D24C97"/>
    <w:rsid w:val="00D24D9C"/>
    <w:rsid w:val="00D25050"/>
    <w:rsid w:val="00D2560A"/>
    <w:rsid w:val="00D25DBB"/>
    <w:rsid w:val="00D26FCE"/>
    <w:rsid w:val="00D27137"/>
    <w:rsid w:val="00D2792D"/>
    <w:rsid w:val="00D30373"/>
    <w:rsid w:val="00D316CD"/>
    <w:rsid w:val="00D31CF9"/>
    <w:rsid w:val="00D31D43"/>
    <w:rsid w:val="00D31F0E"/>
    <w:rsid w:val="00D32FC7"/>
    <w:rsid w:val="00D32FDE"/>
    <w:rsid w:val="00D336C9"/>
    <w:rsid w:val="00D33982"/>
    <w:rsid w:val="00D34CD2"/>
    <w:rsid w:val="00D34EA7"/>
    <w:rsid w:val="00D359FA"/>
    <w:rsid w:val="00D364AB"/>
    <w:rsid w:val="00D365E2"/>
    <w:rsid w:val="00D3710F"/>
    <w:rsid w:val="00D3784B"/>
    <w:rsid w:val="00D40F17"/>
    <w:rsid w:val="00D415C0"/>
    <w:rsid w:val="00D41879"/>
    <w:rsid w:val="00D41CCF"/>
    <w:rsid w:val="00D42295"/>
    <w:rsid w:val="00D429D2"/>
    <w:rsid w:val="00D429FA"/>
    <w:rsid w:val="00D43D3F"/>
    <w:rsid w:val="00D443A4"/>
    <w:rsid w:val="00D44A27"/>
    <w:rsid w:val="00D44ACB"/>
    <w:rsid w:val="00D4524C"/>
    <w:rsid w:val="00D463B0"/>
    <w:rsid w:val="00D46454"/>
    <w:rsid w:val="00D46C9D"/>
    <w:rsid w:val="00D46DE2"/>
    <w:rsid w:val="00D46F37"/>
    <w:rsid w:val="00D4792D"/>
    <w:rsid w:val="00D47FA3"/>
    <w:rsid w:val="00D5038E"/>
    <w:rsid w:val="00D50906"/>
    <w:rsid w:val="00D509D6"/>
    <w:rsid w:val="00D50D4F"/>
    <w:rsid w:val="00D51477"/>
    <w:rsid w:val="00D51579"/>
    <w:rsid w:val="00D525E8"/>
    <w:rsid w:val="00D52CC4"/>
    <w:rsid w:val="00D538E8"/>
    <w:rsid w:val="00D545D3"/>
    <w:rsid w:val="00D548A7"/>
    <w:rsid w:val="00D54DE0"/>
    <w:rsid w:val="00D5599C"/>
    <w:rsid w:val="00D562A7"/>
    <w:rsid w:val="00D56E48"/>
    <w:rsid w:val="00D56F75"/>
    <w:rsid w:val="00D5720B"/>
    <w:rsid w:val="00D60F58"/>
    <w:rsid w:val="00D6102F"/>
    <w:rsid w:val="00D61B1B"/>
    <w:rsid w:val="00D634DF"/>
    <w:rsid w:val="00D63AA8"/>
    <w:rsid w:val="00D64790"/>
    <w:rsid w:val="00D64D77"/>
    <w:rsid w:val="00D6563B"/>
    <w:rsid w:val="00D65D2A"/>
    <w:rsid w:val="00D65E86"/>
    <w:rsid w:val="00D666DE"/>
    <w:rsid w:val="00D66F42"/>
    <w:rsid w:val="00D6716A"/>
    <w:rsid w:val="00D67615"/>
    <w:rsid w:val="00D6764D"/>
    <w:rsid w:val="00D67B19"/>
    <w:rsid w:val="00D67B60"/>
    <w:rsid w:val="00D70A79"/>
    <w:rsid w:val="00D70BCF"/>
    <w:rsid w:val="00D710C2"/>
    <w:rsid w:val="00D71B3C"/>
    <w:rsid w:val="00D71C67"/>
    <w:rsid w:val="00D72456"/>
    <w:rsid w:val="00D72560"/>
    <w:rsid w:val="00D729C0"/>
    <w:rsid w:val="00D72BDE"/>
    <w:rsid w:val="00D734B8"/>
    <w:rsid w:val="00D74420"/>
    <w:rsid w:val="00D74EA6"/>
    <w:rsid w:val="00D755CE"/>
    <w:rsid w:val="00D75740"/>
    <w:rsid w:val="00D75E58"/>
    <w:rsid w:val="00D76055"/>
    <w:rsid w:val="00D76295"/>
    <w:rsid w:val="00D766EF"/>
    <w:rsid w:val="00D76B97"/>
    <w:rsid w:val="00D770B5"/>
    <w:rsid w:val="00D770CE"/>
    <w:rsid w:val="00D77E2C"/>
    <w:rsid w:val="00D80523"/>
    <w:rsid w:val="00D810DA"/>
    <w:rsid w:val="00D81198"/>
    <w:rsid w:val="00D82521"/>
    <w:rsid w:val="00D83FA1"/>
    <w:rsid w:val="00D842CA"/>
    <w:rsid w:val="00D84774"/>
    <w:rsid w:val="00D85A4A"/>
    <w:rsid w:val="00D8652F"/>
    <w:rsid w:val="00D86C60"/>
    <w:rsid w:val="00D87D9B"/>
    <w:rsid w:val="00D87ED4"/>
    <w:rsid w:val="00D90FCE"/>
    <w:rsid w:val="00D91090"/>
    <w:rsid w:val="00D913D2"/>
    <w:rsid w:val="00D921CC"/>
    <w:rsid w:val="00D927BE"/>
    <w:rsid w:val="00D92945"/>
    <w:rsid w:val="00D92FFE"/>
    <w:rsid w:val="00D935E0"/>
    <w:rsid w:val="00D94F9F"/>
    <w:rsid w:val="00D95B8A"/>
    <w:rsid w:val="00D978A6"/>
    <w:rsid w:val="00DA14CC"/>
    <w:rsid w:val="00DA1FE7"/>
    <w:rsid w:val="00DA235E"/>
    <w:rsid w:val="00DA23C8"/>
    <w:rsid w:val="00DA25A9"/>
    <w:rsid w:val="00DA3703"/>
    <w:rsid w:val="00DA55FC"/>
    <w:rsid w:val="00DA5E9E"/>
    <w:rsid w:val="00DA69BF"/>
    <w:rsid w:val="00DA6AF6"/>
    <w:rsid w:val="00DA6B80"/>
    <w:rsid w:val="00DA6CA8"/>
    <w:rsid w:val="00DA6EAD"/>
    <w:rsid w:val="00DA7209"/>
    <w:rsid w:val="00DA7259"/>
    <w:rsid w:val="00DA7E65"/>
    <w:rsid w:val="00DA7FC6"/>
    <w:rsid w:val="00DB05FF"/>
    <w:rsid w:val="00DB0965"/>
    <w:rsid w:val="00DB0E9B"/>
    <w:rsid w:val="00DB1CCC"/>
    <w:rsid w:val="00DB1D77"/>
    <w:rsid w:val="00DB1F28"/>
    <w:rsid w:val="00DB20A9"/>
    <w:rsid w:val="00DB2336"/>
    <w:rsid w:val="00DB2520"/>
    <w:rsid w:val="00DB33C5"/>
    <w:rsid w:val="00DB3E13"/>
    <w:rsid w:val="00DB42BD"/>
    <w:rsid w:val="00DB47BE"/>
    <w:rsid w:val="00DB4B34"/>
    <w:rsid w:val="00DB5562"/>
    <w:rsid w:val="00DB5853"/>
    <w:rsid w:val="00DB597D"/>
    <w:rsid w:val="00DB5A01"/>
    <w:rsid w:val="00DB6439"/>
    <w:rsid w:val="00DB7038"/>
    <w:rsid w:val="00DB709C"/>
    <w:rsid w:val="00DB7525"/>
    <w:rsid w:val="00DB7C39"/>
    <w:rsid w:val="00DB7C7E"/>
    <w:rsid w:val="00DC067C"/>
    <w:rsid w:val="00DC0807"/>
    <w:rsid w:val="00DC08F5"/>
    <w:rsid w:val="00DC104A"/>
    <w:rsid w:val="00DC1C4F"/>
    <w:rsid w:val="00DC2A5D"/>
    <w:rsid w:val="00DC3002"/>
    <w:rsid w:val="00DC45A9"/>
    <w:rsid w:val="00DC47D7"/>
    <w:rsid w:val="00DC4C9F"/>
    <w:rsid w:val="00DC525F"/>
    <w:rsid w:val="00DC533F"/>
    <w:rsid w:val="00DC5A48"/>
    <w:rsid w:val="00DC6EDF"/>
    <w:rsid w:val="00DC7C2D"/>
    <w:rsid w:val="00DD022D"/>
    <w:rsid w:val="00DD1159"/>
    <w:rsid w:val="00DD12AD"/>
    <w:rsid w:val="00DD241B"/>
    <w:rsid w:val="00DD2693"/>
    <w:rsid w:val="00DD403B"/>
    <w:rsid w:val="00DD43C2"/>
    <w:rsid w:val="00DD4A67"/>
    <w:rsid w:val="00DD57EF"/>
    <w:rsid w:val="00DD5984"/>
    <w:rsid w:val="00DD5E20"/>
    <w:rsid w:val="00DD5E6C"/>
    <w:rsid w:val="00DD63A9"/>
    <w:rsid w:val="00DD7640"/>
    <w:rsid w:val="00DD78A5"/>
    <w:rsid w:val="00DE07DC"/>
    <w:rsid w:val="00DE097B"/>
    <w:rsid w:val="00DE1E0F"/>
    <w:rsid w:val="00DE292E"/>
    <w:rsid w:val="00DE3AAE"/>
    <w:rsid w:val="00DE4B14"/>
    <w:rsid w:val="00DE5D32"/>
    <w:rsid w:val="00DE6469"/>
    <w:rsid w:val="00DE6778"/>
    <w:rsid w:val="00DE6B07"/>
    <w:rsid w:val="00DE6C29"/>
    <w:rsid w:val="00DE6E8B"/>
    <w:rsid w:val="00DE7679"/>
    <w:rsid w:val="00DE77E5"/>
    <w:rsid w:val="00DE79A3"/>
    <w:rsid w:val="00DF0F29"/>
    <w:rsid w:val="00DF1106"/>
    <w:rsid w:val="00DF1D8C"/>
    <w:rsid w:val="00DF2353"/>
    <w:rsid w:val="00DF2BE1"/>
    <w:rsid w:val="00DF338A"/>
    <w:rsid w:val="00DF3937"/>
    <w:rsid w:val="00DF473A"/>
    <w:rsid w:val="00DF47C7"/>
    <w:rsid w:val="00DF501B"/>
    <w:rsid w:val="00DF51E0"/>
    <w:rsid w:val="00DF55BB"/>
    <w:rsid w:val="00DF6338"/>
    <w:rsid w:val="00DF736D"/>
    <w:rsid w:val="00DF7BD5"/>
    <w:rsid w:val="00E0012C"/>
    <w:rsid w:val="00E00557"/>
    <w:rsid w:val="00E00B33"/>
    <w:rsid w:val="00E00CC4"/>
    <w:rsid w:val="00E00FB8"/>
    <w:rsid w:val="00E03B6E"/>
    <w:rsid w:val="00E05645"/>
    <w:rsid w:val="00E06A83"/>
    <w:rsid w:val="00E06B61"/>
    <w:rsid w:val="00E06E5D"/>
    <w:rsid w:val="00E071CC"/>
    <w:rsid w:val="00E1052D"/>
    <w:rsid w:val="00E106D1"/>
    <w:rsid w:val="00E112D6"/>
    <w:rsid w:val="00E113A4"/>
    <w:rsid w:val="00E117C7"/>
    <w:rsid w:val="00E11BCA"/>
    <w:rsid w:val="00E1218F"/>
    <w:rsid w:val="00E124ED"/>
    <w:rsid w:val="00E1344C"/>
    <w:rsid w:val="00E13B99"/>
    <w:rsid w:val="00E13BAE"/>
    <w:rsid w:val="00E14C87"/>
    <w:rsid w:val="00E16879"/>
    <w:rsid w:val="00E168E6"/>
    <w:rsid w:val="00E203DE"/>
    <w:rsid w:val="00E214AC"/>
    <w:rsid w:val="00E22643"/>
    <w:rsid w:val="00E23D1A"/>
    <w:rsid w:val="00E2400E"/>
    <w:rsid w:val="00E24867"/>
    <w:rsid w:val="00E24A52"/>
    <w:rsid w:val="00E25FB9"/>
    <w:rsid w:val="00E26CFC"/>
    <w:rsid w:val="00E26D10"/>
    <w:rsid w:val="00E304D7"/>
    <w:rsid w:val="00E30DC3"/>
    <w:rsid w:val="00E31865"/>
    <w:rsid w:val="00E32D89"/>
    <w:rsid w:val="00E32F87"/>
    <w:rsid w:val="00E34197"/>
    <w:rsid w:val="00E3585D"/>
    <w:rsid w:val="00E35FB8"/>
    <w:rsid w:val="00E363F7"/>
    <w:rsid w:val="00E364F1"/>
    <w:rsid w:val="00E4004B"/>
    <w:rsid w:val="00E406EA"/>
    <w:rsid w:val="00E4084A"/>
    <w:rsid w:val="00E40AC8"/>
    <w:rsid w:val="00E410EA"/>
    <w:rsid w:val="00E419AD"/>
    <w:rsid w:val="00E419D0"/>
    <w:rsid w:val="00E41E46"/>
    <w:rsid w:val="00E41ED6"/>
    <w:rsid w:val="00E422CE"/>
    <w:rsid w:val="00E43288"/>
    <w:rsid w:val="00E44139"/>
    <w:rsid w:val="00E44248"/>
    <w:rsid w:val="00E4435F"/>
    <w:rsid w:val="00E4457B"/>
    <w:rsid w:val="00E448D9"/>
    <w:rsid w:val="00E44905"/>
    <w:rsid w:val="00E456B8"/>
    <w:rsid w:val="00E45AC6"/>
    <w:rsid w:val="00E47CCE"/>
    <w:rsid w:val="00E501CA"/>
    <w:rsid w:val="00E5085A"/>
    <w:rsid w:val="00E5102F"/>
    <w:rsid w:val="00E5140B"/>
    <w:rsid w:val="00E522E7"/>
    <w:rsid w:val="00E53062"/>
    <w:rsid w:val="00E5329B"/>
    <w:rsid w:val="00E53ACE"/>
    <w:rsid w:val="00E54BA4"/>
    <w:rsid w:val="00E54CF5"/>
    <w:rsid w:val="00E55957"/>
    <w:rsid w:val="00E55F11"/>
    <w:rsid w:val="00E56FF5"/>
    <w:rsid w:val="00E573FA"/>
    <w:rsid w:val="00E57603"/>
    <w:rsid w:val="00E57A3E"/>
    <w:rsid w:val="00E60707"/>
    <w:rsid w:val="00E60B07"/>
    <w:rsid w:val="00E60B57"/>
    <w:rsid w:val="00E60D70"/>
    <w:rsid w:val="00E61FF6"/>
    <w:rsid w:val="00E62269"/>
    <w:rsid w:val="00E62C8B"/>
    <w:rsid w:val="00E6340F"/>
    <w:rsid w:val="00E6343E"/>
    <w:rsid w:val="00E646CC"/>
    <w:rsid w:val="00E648BC"/>
    <w:rsid w:val="00E649C4"/>
    <w:rsid w:val="00E6514A"/>
    <w:rsid w:val="00E6517C"/>
    <w:rsid w:val="00E65B5A"/>
    <w:rsid w:val="00E660DA"/>
    <w:rsid w:val="00E663BC"/>
    <w:rsid w:val="00E66430"/>
    <w:rsid w:val="00E70A5E"/>
    <w:rsid w:val="00E70B22"/>
    <w:rsid w:val="00E71D6F"/>
    <w:rsid w:val="00E726A6"/>
    <w:rsid w:val="00E72A57"/>
    <w:rsid w:val="00E73489"/>
    <w:rsid w:val="00E73B24"/>
    <w:rsid w:val="00E74565"/>
    <w:rsid w:val="00E749D7"/>
    <w:rsid w:val="00E751AA"/>
    <w:rsid w:val="00E75DEE"/>
    <w:rsid w:val="00E7744C"/>
    <w:rsid w:val="00E77A28"/>
    <w:rsid w:val="00E80549"/>
    <w:rsid w:val="00E822B5"/>
    <w:rsid w:val="00E8312E"/>
    <w:rsid w:val="00E837E7"/>
    <w:rsid w:val="00E84011"/>
    <w:rsid w:val="00E84DFF"/>
    <w:rsid w:val="00E851B8"/>
    <w:rsid w:val="00E85769"/>
    <w:rsid w:val="00E857BA"/>
    <w:rsid w:val="00E85A9C"/>
    <w:rsid w:val="00E86057"/>
    <w:rsid w:val="00E86637"/>
    <w:rsid w:val="00E878E4"/>
    <w:rsid w:val="00E9037B"/>
    <w:rsid w:val="00E903E7"/>
    <w:rsid w:val="00E90B46"/>
    <w:rsid w:val="00E90BA1"/>
    <w:rsid w:val="00E90F93"/>
    <w:rsid w:val="00E91EDE"/>
    <w:rsid w:val="00E91EE9"/>
    <w:rsid w:val="00E92A0A"/>
    <w:rsid w:val="00E93A23"/>
    <w:rsid w:val="00E9418D"/>
    <w:rsid w:val="00E942A7"/>
    <w:rsid w:val="00E94CEB"/>
    <w:rsid w:val="00E95B61"/>
    <w:rsid w:val="00E961A5"/>
    <w:rsid w:val="00E96989"/>
    <w:rsid w:val="00E96D88"/>
    <w:rsid w:val="00E975A8"/>
    <w:rsid w:val="00E976D2"/>
    <w:rsid w:val="00E97C55"/>
    <w:rsid w:val="00EA0436"/>
    <w:rsid w:val="00EA04C9"/>
    <w:rsid w:val="00EA2B0F"/>
    <w:rsid w:val="00EA2FA2"/>
    <w:rsid w:val="00EA40B0"/>
    <w:rsid w:val="00EA41D4"/>
    <w:rsid w:val="00EA4845"/>
    <w:rsid w:val="00EA582C"/>
    <w:rsid w:val="00EA5D4E"/>
    <w:rsid w:val="00EA5F20"/>
    <w:rsid w:val="00EA633E"/>
    <w:rsid w:val="00EA645C"/>
    <w:rsid w:val="00EA6A2C"/>
    <w:rsid w:val="00EA715C"/>
    <w:rsid w:val="00EA794C"/>
    <w:rsid w:val="00EB00C3"/>
    <w:rsid w:val="00EB0468"/>
    <w:rsid w:val="00EB09F7"/>
    <w:rsid w:val="00EB1CCD"/>
    <w:rsid w:val="00EB2164"/>
    <w:rsid w:val="00EB39E7"/>
    <w:rsid w:val="00EB4042"/>
    <w:rsid w:val="00EB488F"/>
    <w:rsid w:val="00EB50E8"/>
    <w:rsid w:val="00EB5174"/>
    <w:rsid w:val="00EB5678"/>
    <w:rsid w:val="00EB5B88"/>
    <w:rsid w:val="00EB691C"/>
    <w:rsid w:val="00EB7375"/>
    <w:rsid w:val="00EB7B4A"/>
    <w:rsid w:val="00EC0C5D"/>
    <w:rsid w:val="00EC1A88"/>
    <w:rsid w:val="00EC1AEA"/>
    <w:rsid w:val="00EC1DF7"/>
    <w:rsid w:val="00EC2B9B"/>
    <w:rsid w:val="00EC2F7F"/>
    <w:rsid w:val="00EC391D"/>
    <w:rsid w:val="00EC4123"/>
    <w:rsid w:val="00EC50FA"/>
    <w:rsid w:val="00EC6920"/>
    <w:rsid w:val="00EC69A2"/>
    <w:rsid w:val="00EC6CE2"/>
    <w:rsid w:val="00EC7BF2"/>
    <w:rsid w:val="00ED0CB1"/>
    <w:rsid w:val="00ED1110"/>
    <w:rsid w:val="00ED1B08"/>
    <w:rsid w:val="00ED2BC7"/>
    <w:rsid w:val="00ED2F94"/>
    <w:rsid w:val="00ED324F"/>
    <w:rsid w:val="00ED3A1A"/>
    <w:rsid w:val="00ED3F5E"/>
    <w:rsid w:val="00ED40A3"/>
    <w:rsid w:val="00ED5255"/>
    <w:rsid w:val="00ED5423"/>
    <w:rsid w:val="00ED59F8"/>
    <w:rsid w:val="00ED6A7A"/>
    <w:rsid w:val="00ED6D4C"/>
    <w:rsid w:val="00ED6DA2"/>
    <w:rsid w:val="00ED759C"/>
    <w:rsid w:val="00ED761B"/>
    <w:rsid w:val="00ED7999"/>
    <w:rsid w:val="00ED79BD"/>
    <w:rsid w:val="00EE08EE"/>
    <w:rsid w:val="00EE0E1D"/>
    <w:rsid w:val="00EE14DD"/>
    <w:rsid w:val="00EE2B25"/>
    <w:rsid w:val="00EE30E8"/>
    <w:rsid w:val="00EE3280"/>
    <w:rsid w:val="00EE333C"/>
    <w:rsid w:val="00EE3638"/>
    <w:rsid w:val="00EE36F1"/>
    <w:rsid w:val="00EE376C"/>
    <w:rsid w:val="00EE48C8"/>
    <w:rsid w:val="00EE4E90"/>
    <w:rsid w:val="00EE5265"/>
    <w:rsid w:val="00EE53A5"/>
    <w:rsid w:val="00EE6AC3"/>
    <w:rsid w:val="00EF0502"/>
    <w:rsid w:val="00EF12B9"/>
    <w:rsid w:val="00EF15F0"/>
    <w:rsid w:val="00EF19DF"/>
    <w:rsid w:val="00EF1A2B"/>
    <w:rsid w:val="00EF2346"/>
    <w:rsid w:val="00EF28C3"/>
    <w:rsid w:val="00EF4228"/>
    <w:rsid w:val="00EF43EF"/>
    <w:rsid w:val="00EF487C"/>
    <w:rsid w:val="00EF4E47"/>
    <w:rsid w:val="00EF5B15"/>
    <w:rsid w:val="00EF5C44"/>
    <w:rsid w:val="00EF5E50"/>
    <w:rsid w:val="00EF6563"/>
    <w:rsid w:val="00EF6A72"/>
    <w:rsid w:val="00EF7C79"/>
    <w:rsid w:val="00F00453"/>
    <w:rsid w:val="00F00637"/>
    <w:rsid w:val="00F013EC"/>
    <w:rsid w:val="00F0146F"/>
    <w:rsid w:val="00F01C27"/>
    <w:rsid w:val="00F01DB1"/>
    <w:rsid w:val="00F03D9B"/>
    <w:rsid w:val="00F043EC"/>
    <w:rsid w:val="00F04B9C"/>
    <w:rsid w:val="00F05371"/>
    <w:rsid w:val="00F053E5"/>
    <w:rsid w:val="00F063D9"/>
    <w:rsid w:val="00F11473"/>
    <w:rsid w:val="00F114A9"/>
    <w:rsid w:val="00F11B30"/>
    <w:rsid w:val="00F124C4"/>
    <w:rsid w:val="00F124D3"/>
    <w:rsid w:val="00F12C39"/>
    <w:rsid w:val="00F1301D"/>
    <w:rsid w:val="00F14030"/>
    <w:rsid w:val="00F14557"/>
    <w:rsid w:val="00F147B6"/>
    <w:rsid w:val="00F14AC7"/>
    <w:rsid w:val="00F16987"/>
    <w:rsid w:val="00F16F86"/>
    <w:rsid w:val="00F17035"/>
    <w:rsid w:val="00F170C1"/>
    <w:rsid w:val="00F17A35"/>
    <w:rsid w:val="00F17F20"/>
    <w:rsid w:val="00F208E6"/>
    <w:rsid w:val="00F2184F"/>
    <w:rsid w:val="00F21CF1"/>
    <w:rsid w:val="00F22D5C"/>
    <w:rsid w:val="00F23AF2"/>
    <w:rsid w:val="00F23CA5"/>
    <w:rsid w:val="00F240DD"/>
    <w:rsid w:val="00F24841"/>
    <w:rsid w:val="00F24EA3"/>
    <w:rsid w:val="00F25286"/>
    <w:rsid w:val="00F25C0D"/>
    <w:rsid w:val="00F266D7"/>
    <w:rsid w:val="00F26C6C"/>
    <w:rsid w:val="00F27049"/>
    <w:rsid w:val="00F27654"/>
    <w:rsid w:val="00F2768F"/>
    <w:rsid w:val="00F27916"/>
    <w:rsid w:val="00F27C6A"/>
    <w:rsid w:val="00F30A38"/>
    <w:rsid w:val="00F31864"/>
    <w:rsid w:val="00F31A9D"/>
    <w:rsid w:val="00F31D7B"/>
    <w:rsid w:val="00F320C4"/>
    <w:rsid w:val="00F32248"/>
    <w:rsid w:val="00F32DC3"/>
    <w:rsid w:val="00F32F22"/>
    <w:rsid w:val="00F33282"/>
    <w:rsid w:val="00F3346F"/>
    <w:rsid w:val="00F33ECD"/>
    <w:rsid w:val="00F34062"/>
    <w:rsid w:val="00F371B0"/>
    <w:rsid w:val="00F37270"/>
    <w:rsid w:val="00F37362"/>
    <w:rsid w:val="00F40AEF"/>
    <w:rsid w:val="00F411C3"/>
    <w:rsid w:val="00F412CB"/>
    <w:rsid w:val="00F42729"/>
    <w:rsid w:val="00F4311C"/>
    <w:rsid w:val="00F4324A"/>
    <w:rsid w:val="00F43E01"/>
    <w:rsid w:val="00F43FFF"/>
    <w:rsid w:val="00F4463F"/>
    <w:rsid w:val="00F4554A"/>
    <w:rsid w:val="00F47FC1"/>
    <w:rsid w:val="00F501E8"/>
    <w:rsid w:val="00F50C6E"/>
    <w:rsid w:val="00F51018"/>
    <w:rsid w:val="00F51208"/>
    <w:rsid w:val="00F51440"/>
    <w:rsid w:val="00F520D3"/>
    <w:rsid w:val="00F528B2"/>
    <w:rsid w:val="00F52981"/>
    <w:rsid w:val="00F53097"/>
    <w:rsid w:val="00F530B1"/>
    <w:rsid w:val="00F535B7"/>
    <w:rsid w:val="00F53AAB"/>
    <w:rsid w:val="00F54B4D"/>
    <w:rsid w:val="00F551A7"/>
    <w:rsid w:val="00F55706"/>
    <w:rsid w:val="00F57429"/>
    <w:rsid w:val="00F600AD"/>
    <w:rsid w:val="00F62116"/>
    <w:rsid w:val="00F62DEE"/>
    <w:rsid w:val="00F62F58"/>
    <w:rsid w:val="00F64263"/>
    <w:rsid w:val="00F65569"/>
    <w:rsid w:val="00F658A2"/>
    <w:rsid w:val="00F65A9E"/>
    <w:rsid w:val="00F661C3"/>
    <w:rsid w:val="00F67AA7"/>
    <w:rsid w:val="00F67C27"/>
    <w:rsid w:val="00F700BA"/>
    <w:rsid w:val="00F71C7D"/>
    <w:rsid w:val="00F721D6"/>
    <w:rsid w:val="00F72A24"/>
    <w:rsid w:val="00F73102"/>
    <w:rsid w:val="00F73126"/>
    <w:rsid w:val="00F731DD"/>
    <w:rsid w:val="00F73252"/>
    <w:rsid w:val="00F73B88"/>
    <w:rsid w:val="00F74145"/>
    <w:rsid w:val="00F7424F"/>
    <w:rsid w:val="00F749DE"/>
    <w:rsid w:val="00F75882"/>
    <w:rsid w:val="00F7621F"/>
    <w:rsid w:val="00F7639F"/>
    <w:rsid w:val="00F76485"/>
    <w:rsid w:val="00F804ED"/>
    <w:rsid w:val="00F80BF4"/>
    <w:rsid w:val="00F80DAE"/>
    <w:rsid w:val="00F8112D"/>
    <w:rsid w:val="00F8137F"/>
    <w:rsid w:val="00F813BA"/>
    <w:rsid w:val="00F815F1"/>
    <w:rsid w:val="00F819D5"/>
    <w:rsid w:val="00F81C1E"/>
    <w:rsid w:val="00F8201F"/>
    <w:rsid w:val="00F82665"/>
    <w:rsid w:val="00F82954"/>
    <w:rsid w:val="00F8346A"/>
    <w:rsid w:val="00F836DC"/>
    <w:rsid w:val="00F83FC5"/>
    <w:rsid w:val="00F84287"/>
    <w:rsid w:val="00F84F96"/>
    <w:rsid w:val="00F8556D"/>
    <w:rsid w:val="00F8568C"/>
    <w:rsid w:val="00F86B18"/>
    <w:rsid w:val="00F87760"/>
    <w:rsid w:val="00F87838"/>
    <w:rsid w:val="00F87877"/>
    <w:rsid w:val="00F87A92"/>
    <w:rsid w:val="00F87B71"/>
    <w:rsid w:val="00F9019E"/>
    <w:rsid w:val="00F905F7"/>
    <w:rsid w:val="00F90ABB"/>
    <w:rsid w:val="00F90E26"/>
    <w:rsid w:val="00F9114B"/>
    <w:rsid w:val="00F918CE"/>
    <w:rsid w:val="00F92488"/>
    <w:rsid w:val="00F929EB"/>
    <w:rsid w:val="00F93345"/>
    <w:rsid w:val="00F938E3"/>
    <w:rsid w:val="00F93EDE"/>
    <w:rsid w:val="00F943F8"/>
    <w:rsid w:val="00F944F3"/>
    <w:rsid w:val="00F94C77"/>
    <w:rsid w:val="00F950E4"/>
    <w:rsid w:val="00F956D4"/>
    <w:rsid w:val="00F95719"/>
    <w:rsid w:val="00F95A43"/>
    <w:rsid w:val="00F95C10"/>
    <w:rsid w:val="00F95F7A"/>
    <w:rsid w:val="00F95FE2"/>
    <w:rsid w:val="00F96157"/>
    <w:rsid w:val="00F978E1"/>
    <w:rsid w:val="00F97CE5"/>
    <w:rsid w:val="00FA008A"/>
    <w:rsid w:val="00FA05D9"/>
    <w:rsid w:val="00FA081D"/>
    <w:rsid w:val="00FA095C"/>
    <w:rsid w:val="00FA186B"/>
    <w:rsid w:val="00FA192F"/>
    <w:rsid w:val="00FA2B42"/>
    <w:rsid w:val="00FA396B"/>
    <w:rsid w:val="00FA3D57"/>
    <w:rsid w:val="00FA59E9"/>
    <w:rsid w:val="00FA5E95"/>
    <w:rsid w:val="00FA606A"/>
    <w:rsid w:val="00FA7FD6"/>
    <w:rsid w:val="00FB003C"/>
    <w:rsid w:val="00FB051E"/>
    <w:rsid w:val="00FB0877"/>
    <w:rsid w:val="00FB0F9E"/>
    <w:rsid w:val="00FB19EA"/>
    <w:rsid w:val="00FB1A66"/>
    <w:rsid w:val="00FB22DA"/>
    <w:rsid w:val="00FB26EF"/>
    <w:rsid w:val="00FB32A0"/>
    <w:rsid w:val="00FB5389"/>
    <w:rsid w:val="00FB65FE"/>
    <w:rsid w:val="00FB73C8"/>
    <w:rsid w:val="00FB7968"/>
    <w:rsid w:val="00FC0A48"/>
    <w:rsid w:val="00FC0C88"/>
    <w:rsid w:val="00FC0F32"/>
    <w:rsid w:val="00FC22C8"/>
    <w:rsid w:val="00FC2474"/>
    <w:rsid w:val="00FC333D"/>
    <w:rsid w:val="00FC3370"/>
    <w:rsid w:val="00FC3E60"/>
    <w:rsid w:val="00FC434B"/>
    <w:rsid w:val="00FC4AA2"/>
    <w:rsid w:val="00FC4E39"/>
    <w:rsid w:val="00FC65FF"/>
    <w:rsid w:val="00FC7185"/>
    <w:rsid w:val="00FD035F"/>
    <w:rsid w:val="00FD0399"/>
    <w:rsid w:val="00FD0460"/>
    <w:rsid w:val="00FD1091"/>
    <w:rsid w:val="00FD1C3F"/>
    <w:rsid w:val="00FD22C1"/>
    <w:rsid w:val="00FD26E1"/>
    <w:rsid w:val="00FD28F2"/>
    <w:rsid w:val="00FD3F26"/>
    <w:rsid w:val="00FD475B"/>
    <w:rsid w:val="00FD4C07"/>
    <w:rsid w:val="00FD516F"/>
    <w:rsid w:val="00FE06DD"/>
    <w:rsid w:val="00FE0FB6"/>
    <w:rsid w:val="00FE1706"/>
    <w:rsid w:val="00FE1A43"/>
    <w:rsid w:val="00FE202B"/>
    <w:rsid w:val="00FE24A4"/>
    <w:rsid w:val="00FE295B"/>
    <w:rsid w:val="00FE2F12"/>
    <w:rsid w:val="00FE2FA3"/>
    <w:rsid w:val="00FE2FF6"/>
    <w:rsid w:val="00FE3D90"/>
    <w:rsid w:val="00FE3E1E"/>
    <w:rsid w:val="00FE41BF"/>
    <w:rsid w:val="00FE45D6"/>
    <w:rsid w:val="00FE48A2"/>
    <w:rsid w:val="00FE4DEA"/>
    <w:rsid w:val="00FE52BF"/>
    <w:rsid w:val="00FE5546"/>
    <w:rsid w:val="00FE59DF"/>
    <w:rsid w:val="00FE5EFD"/>
    <w:rsid w:val="00FE6E7F"/>
    <w:rsid w:val="00FE7F72"/>
    <w:rsid w:val="00FF047B"/>
    <w:rsid w:val="00FF070D"/>
    <w:rsid w:val="00FF0FFC"/>
    <w:rsid w:val="00FF1448"/>
    <w:rsid w:val="00FF22B5"/>
    <w:rsid w:val="00FF22C5"/>
    <w:rsid w:val="00FF2BAA"/>
    <w:rsid w:val="00FF3B88"/>
    <w:rsid w:val="00FF3CFF"/>
    <w:rsid w:val="00FF416C"/>
    <w:rsid w:val="00FF446C"/>
    <w:rsid w:val="00FF48A2"/>
    <w:rsid w:val="00FF5224"/>
    <w:rsid w:val="00FF6724"/>
    <w:rsid w:val="00FF6A9E"/>
    <w:rsid w:val="00FF7352"/>
    <w:rsid w:val="00FF7572"/>
    <w:rsid w:val="00FF7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9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97D"/>
  </w:style>
  <w:style w:type="paragraph" w:styleId="Footer">
    <w:name w:val="footer"/>
    <w:basedOn w:val="Normal"/>
    <w:link w:val="FooterChar"/>
    <w:uiPriority w:val="99"/>
    <w:semiHidden/>
    <w:unhideWhenUsed/>
    <w:rsid w:val="00DB59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97D"/>
  </w:style>
  <w:style w:type="table" w:styleId="TableGrid">
    <w:name w:val="Table Grid"/>
    <w:basedOn w:val="TableNormal"/>
    <w:uiPriority w:val="59"/>
    <w:rsid w:val="0002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16EC0"/>
    <w:rPr>
      <w:color w:val="0563C1"/>
      <w:u w:val="single"/>
    </w:rPr>
  </w:style>
  <w:style w:type="character" w:styleId="FollowedHyperlink">
    <w:name w:val="FollowedHyperlink"/>
    <w:basedOn w:val="DefaultParagraphFont"/>
    <w:uiPriority w:val="99"/>
    <w:semiHidden/>
    <w:unhideWhenUsed/>
    <w:rsid w:val="00716EC0"/>
    <w:rPr>
      <w:color w:val="800080" w:themeColor="followedHyperlink"/>
      <w:u w:val="single"/>
    </w:rPr>
  </w:style>
  <w:style w:type="paragraph" w:styleId="ListParagraph">
    <w:name w:val="List Paragraph"/>
    <w:basedOn w:val="Normal"/>
    <w:uiPriority w:val="34"/>
    <w:qFormat/>
    <w:rsid w:val="00716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bullying-at-school/bullying-a-defini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pbullying.gov/what-is-bullying/definition" TargetMode="External"/><Relationship Id="rId12" Type="http://schemas.openxmlformats.org/officeDocument/2006/relationships/hyperlink" Target="http://www.youtube.com/watch?v=C4EM3dqeF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eAfyFTzZDM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thodist.org.uk/mission/3generate/before-and-after-3generate/3generate-manifestos" TargetMode="External"/><Relationship Id="rId4" Type="http://schemas.openxmlformats.org/officeDocument/2006/relationships/webSettings" Target="webSettings.xml"/><Relationship Id="rId9" Type="http://schemas.openxmlformats.org/officeDocument/2006/relationships/hyperlink" Target="http://www.nspcc.org.uk/preventing-abuse/child-abuse-and-neglect/bullying-and-cyberbullying/signs-symptoms-effe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NormanL</dc:creator>
  <cp:lastModifiedBy>NormanL</cp:lastModifiedBy>
  <cp:revision>2</cp:revision>
  <dcterms:created xsi:type="dcterms:W3CDTF">2016-02-08T13:21:00Z</dcterms:created>
  <dcterms:modified xsi:type="dcterms:W3CDTF">2016-02-08T13:21:00Z</dcterms:modified>
</cp:coreProperties>
</file>